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A6" w:rsidRDefault="001140A6" w:rsidP="001140A6">
      <w:pPr>
        <w:pStyle w:val="a3"/>
        <w:numPr>
          <w:ilvl w:val="0"/>
          <w:numId w:val="1"/>
        </w:numPr>
        <w:spacing w:after="0"/>
        <w:jc w:val="center"/>
        <w:rPr>
          <w:rFonts w:ascii="Times New Roman" w:hAnsi="Times New Roman" w:cs="Times New Roman"/>
          <w:b/>
          <w:sz w:val="28"/>
          <w:szCs w:val="28"/>
          <w:lang w:val="en-US"/>
        </w:rPr>
      </w:pPr>
      <w:r>
        <w:rPr>
          <w:rFonts w:ascii="Times New Roman" w:hAnsi="Times New Roman" w:cs="Times New Roman"/>
          <w:b/>
          <w:sz w:val="28"/>
          <w:szCs w:val="28"/>
          <w:lang w:val="kk-KZ"/>
        </w:rPr>
        <w:t>ОҚУ</w:t>
      </w:r>
      <w:r>
        <w:rPr>
          <w:rFonts w:ascii="Times New Roman" w:hAnsi="Times New Roman" w:cs="Times New Roman"/>
          <w:b/>
          <w:sz w:val="28"/>
          <w:szCs w:val="28"/>
          <w:lang w:val="en-US"/>
        </w:rPr>
        <w:t>-</w:t>
      </w:r>
      <w:r>
        <w:rPr>
          <w:rFonts w:ascii="Times New Roman" w:hAnsi="Times New Roman" w:cs="Times New Roman"/>
          <w:b/>
          <w:sz w:val="28"/>
          <w:szCs w:val="28"/>
          <w:lang w:val="kk-KZ"/>
        </w:rPr>
        <w:t>ӘДІСТЕМЕЛІК ҰСЫНЫС</w:t>
      </w:r>
    </w:p>
    <w:p w:rsidR="001140A6" w:rsidRDefault="001140A6" w:rsidP="001140A6">
      <w:pPr>
        <w:spacing w:after="0"/>
        <w:rPr>
          <w:rFonts w:ascii="Times New Roman" w:hAnsi="Times New Roman" w:cs="Times New Roman"/>
          <w:b/>
          <w:sz w:val="28"/>
          <w:szCs w:val="28"/>
          <w:lang w:val="kk-KZ"/>
        </w:rPr>
      </w:pPr>
    </w:p>
    <w:p w:rsidR="001140A6" w:rsidRDefault="001140A6" w:rsidP="001140A6">
      <w:pPr>
        <w:pStyle w:val="a3"/>
        <w:numPr>
          <w:ilvl w:val="1"/>
          <w:numId w:val="2"/>
        </w:numPr>
        <w:spacing w:after="0"/>
        <w:jc w:val="both"/>
        <w:rPr>
          <w:rFonts w:ascii="Times New Roman" w:hAnsi="Times New Roman" w:cs="Times New Roman"/>
          <w:sz w:val="28"/>
          <w:szCs w:val="28"/>
          <w:lang w:val="kk-KZ"/>
        </w:rPr>
      </w:pPr>
      <w:r>
        <w:rPr>
          <w:rFonts w:ascii="Times New Roman" w:hAnsi="Times New Roman" w:cs="Times New Roman"/>
          <w:b/>
          <w:i/>
          <w:sz w:val="28"/>
          <w:szCs w:val="28"/>
          <w:lang w:val="kk-KZ"/>
        </w:rPr>
        <w:t xml:space="preserve">Музей қорының есебіне керекті құжаттардың тізімі. </w:t>
      </w:r>
    </w:p>
    <w:p w:rsidR="001140A6" w:rsidRDefault="001140A6" w:rsidP="001140A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Музей қорларын тіркеуге алу музей жинақтарын есепке алуды ұсынады. Музей қорлары құқықтық қорғауды қамтамасыз ете алатын қатаң түрде мемлекеттік есепке тиесілі. Құжаттарды тіркеу белгілі форма бойынша жасалынып, заттар мен коллекциялар туралы мәліметтерден, сонымен қатар олардың музейге түсуін, музей ішінде ауыстыруларынан жасалады. </w:t>
      </w:r>
    </w:p>
    <w:p w:rsidR="001140A6" w:rsidRDefault="001140A6" w:rsidP="001140A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Музей қорына тіркеуге алу</w:t>
      </w:r>
      <w:r>
        <w:rPr>
          <w:rFonts w:ascii="Times New Roman" w:hAnsi="Times New Roman" w:cs="Times New Roman"/>
          <w:sz w:val="28"/>
          <w:szCs w:val="28"/>
        </w:rPr>
        <w:t xml:space="preserve"> 2</w:t>
      </w:r>
      <w:r>
        <w:rPr>
          <w:rFonts w:ascii="Times New Roman" w:hAnsi="Times New Roman" w:cs="Times New Roman"/>
          <w:sz w:val="28"/>
          <w:szCs w:val="28"/>
          <w:lang w:val="kk-KZ"/>
        </w:rPr>
        <w:t xml:space="preserve"> сатыны қарастырады:</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А) музейге түскен заттардың алғашқы тіркеу жұмыстарын, және атрибуциясын (актілеу, түсім кітабы туралы қысқаша жазба)</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Б)     инвентарлау, яғни музей заттарын ғылыми тіркеуге алу (материалына, өнер түріне байланысты бөлу)</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Тіркеу құжаттарына мыналар кіреді:</w:t>
      </w:r>
    </w:p>
    <w:p w:rsidR="001140A6" w:rsidRDefault="001140A6" w:rsidP="001140A6">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u w:val="single"/>
          <w:lang w:val="kk-KZ"/>
        </w:rPr>
        <w:t>1. Қабылдау және беру актісі (</w:t>
      </w:r>
      <w:r>
        <w:rPr>
          <w:rFonts w:ascii="Times New Roman" w:hAnsi="Times New Roman" w:cs="Times New Roman"/>
          <w:sz w:val="28"/>
          <w:szCs w:val="28"/>
          <w:lang w:val="kk-KZ"/>
        </w:rPr>
        <w:t xml:space="preserve">қосымша 1). Олар музей қорының алғашқы құқықтық құжаттары болып саналады. Актіге мүмкіндігінше түскен заттың тарихы немесе аңызы жазылады (шығу тарихы, нақты тарихи оқиғалар мен адамдармен байланысы, жасалған уақыты, өмір сүрген орны, қолдану тәсілдері және т.б.). Ал, археологиялық немесе басқа да экспедициялық материалдарға заттық тізім жасалды. </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u w:val="single"/>
        </w:rPr>
        <w:t>2</w:t>
      </w:r>
      <w:r>
        <w:rPr>
          <w:rFonts w:ascii="Times New Roman" w:hAnsi="Times New Roman" w:cs="Times New Roman"/>
          <w:sz w:val="28"/>
          <w:szCs w:val="28"/>
          <w:u w:val="single"/>
          <w:lang w:val="kk-KZ"/>
        </w:rPr>
        <w:t xml:space="preserve">.Коллекциялық және далалық тізім. </w:t>
      </w:r>
      <w:r>
        <w:rPr>
          <w:rFonts w:ascii="Times New Roman" w:hAnsi="Times New Roman" w:cs="Times New Roman"/>
          <w:sz w:val="28"/>
          <w:szCs w:val="28"/>
          <w:lang w:val="kk-KZ"/>
        </w:rPr>
        <w:t xml:space="preserve">(қосымша 2). Заттардың көп мөлшерде түсуіне байланысты актіге коллекциялық тізімдеме жасалынады. Экпедициялық материалдар далалық жұмыс барысында жүргізілетіндіктен оған далалық тізімдеме жасалынады. </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u w:val="single"/>
          <w:lang w:val="kk-KZ"/>
        </w:rPr>
        <w:t>3.Түсім кітабы.</w:t>
      </w:r>
      <w:r>
        <w:rPr>
          <w:rFonts w:ascii="Times New Roman" w:hAnsi="Times New Roman" w:cs="Times New Roman"/>
          <w:sz w:val="28"/>
          <w:szCs w:val="28"/>
          <w:lang w:val="kk-KZ"/>
        </w:rPr>
        <w:t xml:space="preserve"> (қосымша 3). Музей қорына түскен барлық заттар, қор-сатып алушы комиссия тексергеннен кейін ай ішінде ғылыми-қосымша қордың түсім кітабына енгізіледі. Түсім кітабы толтырғанға дейін нөмерленген, тігілген, қол қойылып, ұйымның мөрімен басылуы тиіс. Түсім кітабының мақсаты – түскен затты белгілі реттік нөмер бойынша тіркеп, оған қысқаша сипаттама беру. Сонымен қатар түсім кітабы уақытша және тұрақты сақтаудағы заттардың жалпы санын алуға мүмкіндік береді. </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u w:val="single"/>
          <w:lang w:val="kk-KZ"/>
        </w:rPr>
        <w:t>4.Инвентарлық кітап</w:t>
      </w:r>
      <w:r>
        <w:rPr>
          <w:rFonts w:ascii="Times New Roman" w:hAnsi="Times New Roman" w:cs="Times New Roman"/>
          <w:sz w:val="28"/>
          <w:szCs w:val="28"/>
          <w:lang w:val="kk-KZ"/>
        </w:rPr>
        <w:t xml:space="preserve"> (қосымша 3). Қор бөлімшесіне түскен музей заттары инвентарлық кітап арқылы жүзеге асатын ғылыми инвентаризациядан өтеді. Инвентарлық кітап музейдің құқықтық құжаты ретінде бекітілген, нөмерленген және мекеме мөрі басылған болуы керек. Әр затқа берілетін мәлімет инвентарлық кітапта бөлек беріледі. Кітапқа түскен реттік нөмері оның бір мезгілде инвентарлық нөмері болып табылады.</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u w:val="single"/>
          <w:lang w:val="kk-KZ"/>
        </w:rPr>
        <w:t>5.Ғылыми сипаттамалық карточка</w:t>
      </w:r>
      <w:r>
        <w:rPr>
          <w:rFonts w:ascii="Times New Roman" w:hAnsi="Times New Roman" w:cs="Times New Roman"/>
          <w:sz w:val="28"/>
          <w:szCs w:val="28"/>
          <w:lang w:val="kk-KZ"/>
        </w:rPr>
        <w:t xml:space="preserve"> (қосымша 4). Инвентарлық кітаптағы жазбалар инвентарлық карточканың жасауымен болады. Яғни, </w:t>
      </w:r>
      <w:r>
        <w:rPr>
          <w:rFonts w:ascii="Times New Roman" w:hAnsi="Times New Roman" w:cs="Times New Roman"/>
          <w:sz w:val="28"/>
          <w:szCs w:val="28"/>
          <w:lang w:val="kk-KZ"/>
        </w:rPr>
        <w:lastRenderedPageBreak/>
        <w:t>заттың атауы, оның толық сипаттамасы, уақыты, жасалған жері, заттың жасалған материалы, оның сақталуы). Карточканы музейдің ғылыми қызметкері құрайды. Заттың сақталуы, сонымен қатар рестоврация мен консервациясы, заттың көрмеде қойылуы да қосып сипатталады.</w:t>
      </w:r>
    </w:p>
    <w:p w:rsidR="001140A6" w:rsidRDefault="001140A6" w:rsidP="001140A6">
      <w:pPr>
        <w:spacing w:after="0"/>
        <w:jc w:val="both"/>
        <w:rPr>
          <w:rFonts w:ascii="Times New Roman" w:hAnsi="Times New Roman" w:cs="Times New Roman"/>
          <w:sz w:val="28"/>
          <w:szCs w:val="28"/>
          <w:lang w:val="kk-KZ"/>
        </w:rPr>
      </w:pPr>
    </w:p>
    <w:p w:rsidR="001140A6" w:rsidRDefault="001140A6" w:rsidP="001140A6">
      <w:pPr>
        <w:spacing w:after="0"/>
        <w:jc w:val="both"/>
        <w:rPr>
          <w:rFonts w:ascii="Times New Roman" w:hAnsi="Times New Roman" w:cs="Times New Roman"/>
          <w:sz w:val="28"/>
          <w:szCs w:val="28"/>
          <w:lang w:val="kk-KZ"/>
        </w:rPr>
      </w:pPr>
    </w:p>
    <w:p w:rsidR="001140A6" w:rsidRDefault="001140A6" w:rsidP="001140A6">
      <w:pPr>
        <w:pStyle w:val="a3"/>
        <w:numPr>
          <w:ilvl w:val="1"/>
          <w:numId w:val="2"/>
        </w:numPr>
        <w:spacing w:after="0"/>
        <w:jc w:val="center"/>
        <w:rPr>
          <w:rFonts w:ascii="Times New Roman" w:hAnsi="Times New Roman" w:cs="Times New Roman"/>
          <w:sz w:val="28"/>
          <w:szCs w:val="28"/>
          <w:lang w:val="kk-KZ"/>
        </w:rPr>
      </w:pPr>
      <w:r>
        <w:rPr>
          <w:rFonts w:ascii="Times New Roman" w:hAnsi="Times New Roman" w:cs="Times New Roman"/>
          <w:b/>
          <w:i/>
          <w:sz w:val="28"/>
          <w:szCs w:val="28"/>
          <w:lang w:val="kk-KZ"/>
        </w:rPr>
        <w:t>Музей заттарын шифрлау</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 xml:space="preserve">Музейге түскен әр затқа, шифрмен қоса берілетін реттік нөмер беріледі. Егер бір уақытта үлкен көлемде заттар түсетін болса (коллекциялар, археологиялық және этнографиялық материалдар) түсім кітабына коллекциялық және далалық тізімдемеден басқа берілген затқа топтық тізім жасалынады. Сонымен бірге заттың саны реттік нөмер бойынша немесе коллекцияларға бірдей нөмер арқылы беріліп, тек әр қайсысы дробтық нөмер арқылы көрсетіледі. Заттағы номер түсім кітабындағы жазбамен сәйкес келуі тиіс. </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Тіркеу номері қорға тұрақты келіп түскен заттың өзіне салынады. Егер затта тіркеу номерін салатын жер болмаған жағдайда олар заттың безендірілген бөлігіне қойылады (рамада, футлярда, конвертте т.б.). Номер қойған кезде заттың сыртқы түріне және сақталуына нұқсан келтірмеуін қадағалау керек.  Сонымен қоса номер сәл білініп, оқыла алынуы тиіс. </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Шифрда қысқаша музей атауы беріледі, мысалы, МЭ (Этнология музейі), МА (Археология музейі). Келесі сан Инвентарлық кітаптағы заттың тіркелген номерін білдіреді: МЭ 167.</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музей жинағына археологиялық немесе этнографиялық экспедициялар негізінде, тарихи және мәдени ескерткіштер коллекция есебінде түскен жағдайда, музей заты сәйкесінше шифрленеді. Мысалға, шифр МЭ-167/25 заттың музей жинағына коллекция есебінде түскенін, далалық тізімдеудің Инвентарлық кітапқа 167 номері бойынша тіркеліп, ал далалық тізімдеуде зат 25 деген номер бойынша тіркелгенін көрсетеді. </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Коллекциялар бір немесе бірнеше белгілер бойынша жасалуы мүмкін. Мысалға, 1) тарихи және мәдени ескерткіштердің түрі бойынша: заттық, бейнелеу, деректі. 2) заттың түріне қарай: ыдыс, еңбек құралы, қару жарақтар т.б.  3) материалына қарай: қағаз, мата, металл, әйнек, керамика. </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Егер ондай болған жағдайда коллекцияларға коллекциялық тізімдеме жасалынып, ал музей затының шифріне ескерткіш нақтылы бір коллекция құрамына кіретінін білдіретін мағына беріледі. Бұндай жағдайда музей затының шифрі келесідей болады: </w:t>
      </w:r>
    </w:p>
    <w:p w:rsidR="001140A6" w:rsidRPr="001140A6" w:rsidRDefault="001140A6" w:rsidP="001140A6">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u w:val="single"/>
          <w:lang w:val="kk-KZ"/>
        </w:rPr>
        <w:t xml:space="preserve">  МЭ</w:t>
      </w:r>
      <w:r w:rsidRPr="001140A6">
        <w:rPr>
          <w:rFonts w:ascii="Times New Roman" w:hAnsi="Times New Roman" w:cs="Times New Roman"/>
          <w:b/>
          <w:sz w:val="28"/>
          <w:szCs w:val="28"/>
          <w:u w:val="single"/>
          <w:lang w:val="kk-KZ"/>
        </w:rPr>
        <w:t>-167/25</w:t>
      </w:r>
    </w:p>
    <w:p w:rsidR="001140A6" w:rsidRDefault="001140A6" w:rsidP="001140A6">
      <w:pPr>
        <w:spacing w:after="0"/>
        <w:jc w:val="both"/>
        <w:rPr>
          <w:rFonts w:ascii="Times New Roman" w:hAnsi="Times New Roman" w:cs="Times New Roman"/>
          <w:sz w:val="28"/>
          <w:szCs w:val="28"/>
          <w:lang w:val="kk-KZ"/>
        </w:rPr>
      </w:pPr>
      <w:r w:rsidRPr="001140A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1140A6">
        <w:rPr>
          <w:rFonts w:ascii="Times New Roman" w:hAnsi="Times New Roman" w:cs="Times New Roman"/>
          <w:b/>
          <w:sz w:val="28"/>
          <w:szCs w:val="28"/>
          <w:lang w:val="kk-KZ"/>
        </w:rPr>
        <w:t xml:space="preserve"> K-20</w:t>
      </w:r>
      <w:r>
        <w:rPr>
          <w:rFonts w:ascii="Times New Roman" w:hAnsi="Times New Roman" w:cs="Times New Roman"/>
          <w:sz w:val="28"/>
          <w:szCs w:val="28"/>
          <w:lang w:val="kk-KZ"/>
        </w:rPr>
        <w:t xml:space="preserve"> </w:t>
      </w:r>
    </w:p>
    <w:p w:rsidR="001140A6" w:rsidRDefault="001140A6" w:rsidP="001140A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К-20 зат керамика (К) коллекциясының құрамына кіреді және онда 20 деген номер бойынша тіркелгенін білдіреді. </w:t>
      </w:r>
    </w:p>
    <w:p w:rsidR="001140A6" w:rsidRDefault="001140A6" w:rsidP="001140A6">
      <w:pPr>
        <w:spacing w:after="0"/>
        <w:jc w:val="both"/>
        <w:rPr>
          <w:rFonts w:ascii="Times New Roman" w:hAnsi="Times New Roman" w:cs="Times New Roman"/>
          <w:sz w:val="28"/>
          <w:szCs w:val="28"/>
          <w:lang w:val="kk-KZ"/>
        </w:rPr>
      </w:pPr>
    </w:p>
    <w:p w:rsidR="001140A6" w:rsidRDefault="001140A6" w:rsidP="001140A6">
      <w:pPr>
        <w:spacing w:after="0"/>
        <w:jc w:val="both"/>
        <w:rPr>
          <w:rFonts w:ascii="Times New Roman" w:hAnsi="Times New Roman" w:cs="Times New Roman"/>
          <w:sz w:val="28"/>
          <w:szCs w:val="28"/>
          <w:lang w:val="kk-KZ"/>
        </w:rPr>
      </w:pPr>
    </w:p>
    <w:p w:rsidR="001140A6" w:rsidRDefault="001140A6" w:rsidP="001140A6">
      <w:pPr>
        <w:spacing w:after="0" w:line="240" w:lineRule="auto"/>
        <w:jc w:val="center"/>
        <w:rPr>
          <w:rFonts w:ascii="Times New Roman" w:hAnsi="Times New Roman"/>
          <w:b/>
          <w:i/>
          <w:sz w:val="28"/>
          <w:szCs w:val="28"/>
        </w:rPr>
      </w:pPr>
      <w:r>
        <w:rPr>
          <w:rFonts w:ascii="Times New Roman" w:hAnsi="Times New Roman"/>
          <w:b/>
          <w:i/>
          <w:sz w:val="28"/>
          <w:szCs w:val="28"/>
        </w:rPr>
        <w:t>5.3 Библиография</w:t>
      </w:r>
    </w:p>
    <w:p w:rsidR="001140A6" w:rsidRDefault="001140A6" w:rsidP="001140A6">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Актуальные проблемы фондовой работы музеев. – М., 1978, 1979, 1980 (</w:t>
      </w:r>
      <w:proofErr w:type="spellStart"/>
      <w:r>
        <w:rPr>
          <w:rFonts w:ascii="Times New Roman" w:hAnsi="Times New Roman"/>
          <w:sz w:val="28"/>
          <w:szCs w:val="28"/>
        </w:rPr>
        <w:t>Сб</w:t>
      </w:r>
      <w:proofErr w:type="gramStart"/>
      <w:r>
        <w:rPr>
          <w:rFonts w:ascii="Times New Roman" w:hAnsi="Times New Roman"/>
          <w:sz w:val="28"/>
          <w:szCs w:val="28"/>
        </w:rPr>
        <w:t>.н</w:t>
      </w:r>
      <w:proofErr w:type="gramEnd"/>
      <w:r>
        <w:rPr>
          <w:rFonts w:ascii="Times New Roman" w:hAnsi="Times New Roman"/>
          <w:sz w:val="28"/>
          <w:szCs w:val="28"/>
        </w:rPr>
        <w:t>аучных</w:t>
      </w:r>
      <w:proofErr w:type="spellEnd"/>
      <w:r>
        <w:rPr>
          <w:rFonts w:ascii="Times New Roman" w:hAnsi="Times New Roman"/>
          <w:sz w:val="28"/>
          <w:szCs w:val="28"/>
        </w:rPr>
        <w:t xml:space="preserve"> тр. / НИИ культуры).</w:t>
      </w:r>
    </w:p>
    <w:p w:rsidR="001140A6" w:rsidRDefault="001140A6" w:rsidP="001140A6">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Атрибуция музейного памятника: справочник. – СПб</w:t>
      </w:r>
      <w:proofErr w:type="gramStart"/>
      <w:r>
        <w:rPr>
          <w:rFonts w:ascii="Times New Roman" w:hAnsi="Times New Roman"/>
          <w:sz w:val="28"/>
          <w:szCs w:val="28"/>
        </w:rPr>
        <w:t xml:space="preserve">., </w:t>
      </w:r>
      <w:proofErr w:type="gramEnd"/>
      <w:r>
        <w:rPr>
          <w:rFonts w:ascii="Times New Roman" w:hAnsi="Times New Roman"/>
          <w:sz w:val="28"/>
          <w:szCs w:val="28"/>
        </w:rPr>
        <w:t>1999.</w:t>
      </w:r>
    </w:p>
    <w:p w:rsidR="001140A6" w:rsidRDefault="001140A6" w:rsidP="001140A6">
      <w:pPr>
        <w:numPr>
          <w:ilvl w:val="0"/>
          <w:numId w:val="3"/>
        </w:numPr>
        <w:spacing w:after="0" w:line="240" w:lineRule="auto"/>
        <w:jc w:val="both"/>
        <w:rPr>
          <w:rFonts w:ascii="Times New Roman" w:hAnsi="Times New Roman"/>
          <w:sz w:val="28"/>
          <w:szCs w:val="28"/>
        </w:rPr>
      </w:pPr>
      <w:proofErr w:type="spellStart"/>
      <w:r>
        <w:rPr>
          <w:rFonts w:ascii="Times New Roman" w:hAnsi="Times New Roman"/>
          <w:sz w:val="28"/>
          <w:szCs w:val="28"/>
        </w:rPr>
        <w:t>Брюшкова</w:t>
      </w:r>
      <w:proofErr w:type="spellEnd"/>
      <w:r>
        <w:rPr>
          <w:rFonts w:ascii="Times New Roman" w:hAnsi="Times New Roman"/>
          <w:sz w:val="28"/>
          <w:szCs w:val="28"/>
        </w:rPr>
        <w:t xml:space="preserve"> Л.П. Учет и проверка наличия музейных ценностей. – М., 2006.</w:t>
      </w:r>
    </w:p>
    <w:p w:rsidR="001140A6" w:rsidRDefault="001140A6" w:rsidP="001140A6">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 xml:space="preserve">Вопросы охраны и использования памятников искусства и культуры. </w:t>
      </w:r>
      <w:proofErr w:type="gramStart"/>
      <w:r>
        <w:rPr>
          <w:rFonts w:ascii="Times New Roman" w:hAnsi="Times New Roman"/>
          <w:sz w:val="28"/>
          <w:szCs w:val="28"/>
        </w:rPr>
        <w:t>–М</w:t>
      </w:r>
      <w:proofErr w:type="gramEnd"/>
      <w:r>
        <w:rPr>
          <w:rFonts w:ascii="Times New Roman" w:hAnsi="Times New Roman"/>
          <w:sz w:val="28"/>
          <w:szCs w:val="28"/>
        </w:rPr>
        <w:t>., 1990; 1992.</w:t>
      </w:r>
    </w:p>
    <w:p w:rsidR="001140A6" w:rsidRDefault="001140A6" w:rsidP="001140A6">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Изучение и научное описание памятников материальной культуры. – М., 1972.</w:t>
      </w:r>
    </w:p>
    <w:p w:rsidR="001140A6" w:rsidRDefault="001140A6" w:rsidP="001140A6">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Изучение музейных коллекций. – М., 1974 (</w:t>
      </w:r>
      <w:proofErr w:type="spellStart"/>
      <w:r>
        <w:rPr>
          <w:rFonts w:ascii="Times New Roman" w:hAnsi="Times New Roman"/>
          <w:sz w:val="28"/>
          <w:szCs w:val="28"/>
        </w:rPr>
        <w:t>Сб</w:t>
      </w:r>
      <w:proofErr w:type="gramStart"/>
      <w:r>
        <w:rPr>
          <w:rFonts w:ascii="Times New Roman" w:hAnsi="Times New Roman"/>
          <w:sz w:val="28"/>
          <w:szCs w:val="28"/>
        </w:rPr>
        <w:t>.н</w:t>
      </w:r>
      <w:proofErr w:type="gramEnd"/>
      <w:r>
        <w:rPr>
          <w:rFonts w:ascii="Times New Roman" w:hAnsi="Times New Roman"/>
          <w:sz w:val="28"/>
          <w:szCs w:val="28"/>
        </w:rPr>
        <w:t>аучных</w:t>
      </w:r>
      <w:proofErr w:type="spellEnd"/>
      <w:r>
        <w:rPr>
          <w:rFonts w:ascii="Times New Roman" w:hAnsi="Times New Roman"/>
          <w:sz w:val="28"/>
          <w:szCs w:val="28"/>
        </w:rPr>
        <w:t xml:space="preserve"> тр. / НИИ культуры. </w:t>
      </w:r>
      <w:proofErr w:type="spellStart"/>
      <w:proofErr w:type="gramStart"/>
      <w:r>
        <w:rPr>
          <w:rFonts w:ascii="Times New Roman" w:hAnsi="Times New Roman"/>
          <w:sz w:val="28"/>
          <w:szCs w:val="28"/>
        </w:rPr>
        <w:t>Вып</w:t>
      </w:r>
      <w:proofErr w:type="spellEnd"/>
      <w:r>
        <w:rPr>
          <w:rFonts w:ascii="Times New Roman" w:hAnsi="Times New Roman"/>
          <w:sz w:val="28"/>
          <w:szCs w:val="28"/>
        </w:rPr>
        <w:t>. 21).</w:t>
      </w:r>
      <w:proofErr w:type="gramEnd"/>
    </w:p>
    <w:p w:rsidR="001140A6" w:rsidRDefault="001140A6" w:rsidP="001140A6">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Кучеренко М.Е. Научно-фондовая работа в музее. – М., 1999.</w:t>
      </w:r>
    </w:p>
    <w:p w:rsidR="001140A6" w:rsidRDefault="001140A6" w:rsidP="001140A6">
      <w:pPr>
        <w:numPr>
          <w:ilvl w:val="0"/>
          <w:numId w:val="3"/>
        </w:numPr>
        <w:spacing w:after="0" w:line="240" w:lineRule="auto"/>
        <w:rPr>
          <w:rFonts w:ascii="Times New Roman" w:hAnsi="Times New Roman"/>
          <w:sz w:val="28"/>
          <w:szCs w:val="28"/>
        </w:rPr>
      </w:pPr>
      <w:proofErr w:type="spellStart"/>
      <w:r>
        <w:rPr>
          <w:rFonts w:ascii="Times New Roman" w:hAnsi="Times New Roman"/>
          <w:sz w:val="28"/>
          <w:szCs w:val="28"/>
        </w:rPr>
        <w:t>Мерекеева</w:t>
      </w:r>
      <w:proofErr w:type="spellEnd"/>
      <w:r>
        <w:rPr>
          <w:rFonts w:ascii="Times New Roman" w:hAnsi="Times New Roman"/>
          <w:sz w:val="28"/>
          <w:szCs w:val="28"/>
        </w:rPr>
        <w:t xml:space="preserve"> С.К. Музеи Казахстана. – А., 2009.</w:t>
      </w:r>
    </w:p>
    <w:p w:rsidR="001140A6" w:rsidRDefault="001140A6" w:rsidP="001140A6">
      <w:pPr>
        <w:numPr>
          <w:ilvl w:val="0"/>
          <w:numId w:val="3"/>
        </w:numPr>
        <w:spacing w:after="0" w:line="240" w:lineRule="auto"/>
        <w:rPr>
          <w:rFonts w:ascii="Times New Roman" w:hAnsi="Times New Roman"/>
          <w:sz w:val="28"/>
          <w:szCs w:val="28"/>
        </w:rPr>
      </w:pPr>
      <w:r>
        <w:rPr>
          <w:rFonts w:ascii="Times New Roman" w:hAnsi="Times New Roman"/>
          <w:sz w:val="28"/>
          <w:szCs w:val="28"/>
        </w:rPr>
        <w:t xml:space="preserve">Основы музееведения. – М., 2010. </w:t>
      </w:r>
    </w:p>
    <w:p w:rsidR="001140A6" w:rsidRDefault="001140A6" w:rsidP="001140A6">
      <w:pPr>
        <w:numPr>
          <w:ilvl w:val="0"/>
          <w:numId w:val="3"/>
        </w:numPr>
        <w:spacing w:after="0" w:line="240" w:lineRule="auto"/>
        <w:rPr>
          <w:rFonts w:ascii="Times New Roman" w:hAnsi="Times New Roman"/>
          <w:sz w:val="28"/>
          <w:szCs w:val="28"/>
        </w:rPr>
      </w:pPr>
      <w:r>
        <w:rPr>
          <w:rFonts w:ascii="Times New Roman" w:hAnsi="Times New Roman"/>
          <w:sz w:val="28"/>
          <w:szCs w:val="28"/>
        </w:rPr>
        <w:t>Решетников Н.И. Комплектование музейных фондов. – М., 1997.</w:t>
      </w:r>
    </w:p>
    <w:p w:rsidR="001140A6" w:rsidRDefault="001140A6" w:rsidP="001140A6">
      <w:pPr>
        <w:numPr>
          <w:ilvl w:val="0"/>
          <w:numId w:val="3"/>
        </w:numPr>
        <w:spacing w:after="0" w:line="240" w:lineRule="auto"/>
        <w:rPr>
          <w:rFonts w:ascii="Times New Roman" w:hAnsi="Times New Roman"/>
          <w:sz w:val="28"/>
          <w:szCs w:val="28"/>
        </w:rPr>
      </w:pPr>
      <w:r>
        <w:rPr>
          <w:rFonts w:ascii="Times New Roman" w:hAnsi="Times New Roman"/>
          <w:sz w:val="28"/>
          <w:szCs w:val="28"/>
        </w:rPr>
        <w:t>Система научного описания музейного предмета: классификация методика, терминология. Справочник. – СПб</w:t>
      </w:r>
      <w:proofErr w:type="gramStart"/>
      <w:r>
        <w:rPr>
          <w:rFonts w:ascii="Times New Roman" w:hAnsi="Times New Roman"/>
          <w:sz w:val="28"/>
          <w:szCs w:val="28"/>
        </w:rPr>
        <w:t xml:space="preserve">., </w:t>
      </w:r>
      <w:proofErr w:type="gramEnd"/>
      <w:r>
        <w:rPr>
          <w:rFonts w:ascii="Times New Roman" w:hAnsi="Times New Roman"/>
          <w:sz w:val="28"/>
          <w:szCs w:val="28"/>
        </w:rPr>
        <w:t>2003. – 408 с.</w:t>
      </w:r>
    </w:p>
    <w:p w:rsidR="001140A6" w:rsidRDefault="001140A6" w:rsidP="001140A6">
      <w:pPr>
        <w:numPr>
          <w:ilvl w:val="0"/>
          <w:numId w:val="3"/>
        </w:numPr>
        <w:spacing w:after="0" w:line="240" w:lineRule="auto"/>
        <w:rPr>
          <w:rFonts w:ascii="Times New Roman" w:hAnsi="Times New Roman"/>
          <w:sz w:val="28"/>
          <w:szCs w:val="28"/>
        </w:rPr>
      </w:pPr>
      <w:r>
        <w:rPr>
          <w:rFonts w:ascii="Times New Roman" w:hAnsi="Times New Roman"/>
          <w:sz w:val="28"/>
          <w:szCs w:val="28"/>
        </w:rPr>
        <w:t xml:space="preserve">Словарь музейных терминов и определений. – Челябинск, 2000.  </w:t>
      </w:r>
    </w:p>
    <w:p w:rsidR="001140A6" w:rsidRDefault="001140A6" w:rsidP="001140A6">
      <w:pPr>
        <w:numPr>
          <w:ilvl w:val="0"/>
          <w:numId w:val="3"/>
        </w:numPr>
        <w:spacing w:after="0" w:line="240" w:lineRule="auto"/>
        <w:rPr>
          <w:rFonts w:ascii="Times New Roman" w:hAnsi="Times New Roman"/>
          <w:sz w:val="28"/>
          <w:szCs w:val="28"/>
        </w:rPr>
      </w:pPr>
      <w:r>
        <w:rPr>
          <w:rFonts w:ascii="Times New Roman" w:hAnsi="Times New Roman"/>
          <w:sz w:val="28"/>
          <w:szCs w:val="28"/>
        </w:rPr>
        <w:t xml:space="preserve">Сотникова С.И. </w:t>
      </w:r>
      <w:proofErr w:type="spellStart"/>
      <w:r>
        <w:rPr>
          <w:rFonts w:ascii="Times New Roman" w:hAnsi="Times New Roman"/>
          <w:sz w:val="28"/>
          <w:szCs w:val="28"/>
        </w:rPr>
        <w:t>Музеология</w:t>
      </w:r>
      <w:proofErr w:type="spellEnd"/>
      <w:r>
        <w:rPr>
          <w:rFonts w:ascii="Times New Roman" w:hAnsi="Times New Roman"/>
          <w:sz w:val="28"/>
          <w:szCs w:val="28"/>
        </w:rPr>
        <w:t>. – М., 2010.</w:t>
      </w:r>
    </w:p>
    <w:p w:rsidR="001140A6" w:rsidRDefault="001140A6" w:rsidP="001140A6">
      <w:pPr>
        <w:numPr>
          <w:ilvl w:val="0"/>
          <w:numId w:val="3"/>
        </w:numPr>
        <w:spacing w:after="0" w:line="240" w:lineRule="auto"/>
        <w:jc w:val="both"/>
        <w:rPr>
          <w:rFonts w:ascii="Times New Roman" w:hAnsi="Times New Roman"/>
          <w:sz w:val="28"/>
          <w:szCs w:val="28"/>
        </w:rPr>
      </w:pPr>
      <w:proofErr w:type="spellStart"/>
      <w:r>
        <w:rPr>
          <w:rFonts w:ascii="Times New Roman" w:hAnsi="Times New Roman"/>
          <w:bCs/>
          <w:sz w:val="28"/>
          <w:szCs w:val="28"/>
        </w:rPr>
        <w:t>Шляхтина</w:t>
      </w:r>
      <w:proofErr w:type="spellEnd"/>
      <w:r>
        <w:rPr>
          <w:rFonts w:ascii="Times New Roman" w:hAnsi="Times New Roman"/>
          <w:bCs/>
          <w:sz w:val="28"/>
          <w:szCs w:val="28"/>
        </w:rPr>
        <w:t>, Л.М.. Основы музейного дела. Теория и практика. – М., 2009.</w:t>
      </w:r>
      <w:r>
        <w:rPr>
          <w:rFonts w:ascii="Times New Roman" w:hAnsi="Times New Roman"/>
          <w:sz w:val="28"/>
          <w:szCs w:val="28"/>
        </w:rPr>
        <w:t xml:space="preserve"> </w:t>
      </w:r>
    </w:p>
    <w:p w:rsidR="001140A6" w:rsidRDefault="001140A6" w:rsidP="001140A6">
      <w:pPr>
        <w:numPr>
          <w:ilvl w:val="0"/>
          <w:numId w:val="3"/>
        </w:numPr>
        <w:spacing w:after="0" w:line="240" w:lineRule="auto"/>
        <w:jc w:val="both"/>
        <w:rPr>
          <w:rFonts w:ascii="Times New Roman" w:hAnsi="Times New Roman"/>
          <w:sz w:val="28"/>
          <w:szCs w:val="28"/>
        </w:rPr>
      </w:pPr>
      <w:proofErr w:type="spellStart"/>
      <w:r>
        <w:rPr>
          <w:rFonts w:ascii="Times New Roman" w:hAnsi="Times New Roman"/>
          <w:sz w:val="28"/>
          <w:szCs w:val="28"/>
        </w:rPr>
        <w:t>Шулепова</w:t>
      </w:r>
      <w:proofErr w:type="spellEnd"/>
      <w:r>
        <w:rPr>
          <w:rFonts w:ascii="Times New Roman" w:hAnsi="Times New Roman"/>
          <w:sz w:val="28"/>
          <w:szCs w:val="28"/>
        </w:rPr>
        <w:t xml:space="preserve"> Э.А. Основы музееведения. – М., 2005.</w:t>
      </w:r>
    </w:p>
    <w:p w:rsidR="001140A6" w:rsidRDefault="001140A6" w:rsidP="001140A6">
      <w:pPr>
        <w:numPr>
          <w:ilvl w:val="0"/>
          <w:numId w:val="3"/>
        </w:numPr>
        <w:spacing w:after="0" w:line="240" w:lineRule="auto"/>
        <w:jc w:val="both"/>
        <w:rPr>
          <w:rFonts w:ascii="Times New Roman" w:hAnsi="Times New Roman"/>
          <w:sz w:val="28"/>
          <w:szCs w:val="28"/>
        </w:rPr>
      </w:pPr>
      <w:r>
        <w:rPr>
          <w:rFonts w:ascii="Times New Roman" w:hAnsi="Times New Roman"/>
          <w:sz w:val="28"/>
          <w:szCs w:val="28"/>
        </w:rPr>
        <w:t>Юренева Т.Ю. Музееведение. – М., 2006.</w:t>
      </w:r>
    </w:p>
    <w:p w:rsidR="001140A6" w:rsidRDefault="001140A6" w:rsidP="001140A6">
      <w:pPr>
        <w:numPr>
          <w:ilvl w:val="0"/>
          <w:numId w:val="3"/>
        </w:numPr>
        <w:spacing w:after="0" w:line="240" w:lineRule="auto"/>
        <w:rPr>
          <w:rFonts w:ascii="Times New Roman" w:hAnsi="Times New Roman"/>
          <w:sz w:val="28"/>
          <w:szCs w:val="28"/>
        </w:rPr>
      </w:pPr>
      <w:r>
        <w:rPr>
          <w:rFonts w:ascii="Times New Roman" w:hAnsi="Times New Roman"/>
          <w:sz w:val="28"/>
          <w:szCs w:val="28"/>
        </w:rPr>
        <w:t xml:space="preserve">Юренева Т.Ю. Музей в мировой культуре. </w:t>
      </w:r>
      <w:proofErr w:type="gramStart"/>
      <w:r>
        <w:rPr>
          <w:rFonts w:ascii="Times New Roman" w:hAnsi="Times New Roman"/>
          <w:sz w:val="28"/>
          <w:szCs w:val="28"/>
        </w:rPr>
        <w:t>–М</w:t>
      </w:r>
      <w:proofErr w:type="gramEnd"/>
      <w:r>
        <w:rPr>
          <w:rFonts w:ascii="Times New Roman" w:hAnsi="Times New Roman"/>
          <w:sz w:val="28"/>
          <w:szCs w:val="28"/>
        </w:rPr>
        <w:t>., 2003.</w:t>
      </w:r>
    </w:p>
    <w:p w:rsidR="001140A6" w:rsidRDefault="001140A6" w:rsidP="001140A6">
      <w:pPr>
        <w:spacing w:after="0"/>
        <w:jc w:val="both"/>
        <w:rPr>
          <w:rFonts w:ascii="Times New Roman" w:hAnsi="Times New Roman" w:cs="Times New Roman"/>
          <w:sz w:val="28"/>
          <w:szCs w:val="28"/>
          <w:lang w:val="kk-KZ"/>
        </w:rPr>
      </w:pPr>
    </w:p>
    <w:p w:rsidR="001140A6" w:rsidRDefault="001140A6" w:rsidP="001140A6">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i/>
          <w:sz w:val="28"/>
          <w:szCs w:val="28"/>
          <w:lang w:val="kk-KZ"/>
        </w:rPr>
        <w:t xml:space="preserve">Қосымша </w:t>
      </w:r>
      <w:r w:rsidRPr="001140A6">
        <w:rPr>
          <w:rFonts w:ascii="Times New Roman" w:hAnsi="Times New Roman" w:cs="Times New Roman"/>
          <w:i/>
          <w:sz w:val="28"/>
          <w:szCs w:val="28"/>
          <w:lang w:val="kk-KZ"/>
        </w:rPr>
        <w:t>№1</w:t>
      </w:r>
    </w:p>
    <w:p w:rsidR="001140A6" w:rsidRDefault="001140A6" w:rsidP="001140A6">
      <w:pPr>
        <w:spacing w:after="0" w:line="240" w:lineRule="auto"/>
        <w:jc w:val="center"/>
        <w:rPr>
          <w:rFonts w:ascii="Times New Roman" w:hAnsi="Times New Roman" w:cs="Times New Roman"/>
          <w:b/>
          <w:sz w:val="28"/>
          <w:szCs w:val="28"/>
          <w:lang w:val="kk-KZ"/>
        </w:rPr>
      </w:pPr>
      <w:r w:rsidRPr="001140A6">
        <w:rPr>
          <w:rFonts w:ascii="Times New Roman" w:hAnsi="Times New Roman" w:cs="Times New Roman"/>
          <w:b/>
          <w:sz w:val="28"/>
          <w:szCs w:val="28"/>
          <w:lang w:val="kk-KZ"/>
        </w:rPr>
        <w:t xml:space="preserve">6 </w:t>
      </w:r>
      <w:r>
        <w:rPr>
          <w:rFonts w:ascii="Times New Roman" w:hAnsi="Times New Roman" w:cs="Times New Roman"/>
          <w:b/>
          <w:sz w:val="28"/>
          <w:szCs w:val="28"/>
          <w:lang w:val="kk-KZ"/>
        </w:rPr>
        <w:t>ҚОСЫМША</w:t>
      </w:r>
    </w:p>
    <w:p w:rsidR="001140A6" w:rsidRDefault="001140A6" w:rsidP="001140A6">
      <w:pPr>
        <w:pBdr>
          <w:bottom w:val="single" w:sz="12" w:space="1" w:color="auto"/>
        </w:pBdr>
        <w:spacing w:after="0" w:line="240" w:lineRule="auto"/>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  </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(музей аты)        </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«БЕКІТЕМІН»</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Музей директоры</w:t>
      </w:r>
    </w:p>
    <w:p w:rsidR="001140A6" w:rsidRP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140A6">
        <w:rPr>
          <w:rFonts w:ascii="Times New Roman" w:hAnsi="Times New Roman" w:cs="Times New Roman"/>
          <w:sz w:val="28"/>
          <w:szCs w:val="28"/>
          <w:lang w:val="kk-KZ"/>
        </w:rPr>
        <w:t>_____________________</w:t>
      </w:r>
    </w:p>
    <w:p w:rsidR="001140A6" w:rsidRPr="001140A6" w:rsidRDefault="001140A6" w:rsidP="001140A6">
      <w:pPr>
        <w:spacing w:after="0" w:line="240" w:lineRule="auto"/>
        <w:jc w:val="both"/>
        <w:rPr>
          <w:rFonts w:ascii="Times New Roman" w:hAnsi="Times New Roman" w:cs="Times New Roman"/>
          <w:sz w:val="28"/>
          <w:szCs w:val="28"/>
          <w:lang w:val="kk-KZ"/>
        </w:rPr>
      </w:pPr>
      <w:r w:rsidRPr="001140A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140A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1140A6">
        <w:rPr>
          <w:rFonts w:ascii="Times New Roman" w:hAnsi="Times New Roman" w:cs="Times New Roman"/>
          <w:sz w:val="28"/>
          <w:szCs w:val="28"/>
          <w:lang w:val="kk-KZ"/>
        </w:rPr>
        <w:t>__________20__жыл</w:t>
      </w:r>
    </w:p>
    <w:p w:rsidR="001140A6" w:rsidRDefault="001140A6" w:rsidP="001140A6">
      <w:pPr>
        <w:spacing w:after="0" w:line="240" w:lineRule="auto"/>
        <w:jc w:val="both"/>
        <w:rPr>
          <w:rFonts w:ascii="Times New Roman" w:hAnsi="Times New Roman" w:cs="Times New Roman"/>
          <w:sz w:val="28"/>
          <w:szCs w:val="28"/>
          <w:lang w:val="kk-KZ"/>
        </w:rPr>
      </w:pPr>
      <w:r w:rsidRPr="001140A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(музей мөрі)</w:t>
      </w: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Pr="001140A6" w:rsidRDefault="001140A6" w:rsidP="001140A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АКТ </w:t>
      </w:r>
      <w:r w:rsidRPr="001140A6">
        <w:rPr>
          <w:rFonts w:ascii="Times New Roman" w:hAnsi="Times New Roman" w:cs="Times New Roman"/>
          <w:b/>
          <w:sz w:val="28"/>
          <w:szCs w:val="28"/>
          <w:lang w:val="kk-KZ"/>
        </w:rPr>
        <w:t>№</w:t>
      </w:r>
    </w:p>
    <w:p w:rsidR="001140A6" w:rsidRDefault="001140A6" w:rsidP="001140A6">
      <w:pPr>
        <w:spacing w:after="0" w:line="240" w:lineRule="auto"/>
        <w:rPr>
          <w:rFonts w:ascii="Times New Roman" w:hAnsi="Times New Roman" w:cs="Times New Roman"/>
          <w:b/>
          <w:sz w:val="28"/>
          <w:szCs w:val="28"/>
          <w:lang w:val="kk-KZ"/>
        </w:rPr>
      </w:pPr>
      <w:r w:rsidRPr="001140A6">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заттарды тұрақты (уақытша) сақтауға қабылдау</w:t>
      </w: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sz w:val="28"/>
          <w:szCs w:val="28"/>
          <w:lang w:val="kk-KZ"/>
        </w:rPr>
        <w:t>«   »</w:t>
      </w:r>
      <w:r w:rsidRPr="001140A6">
        <w:rPr>
          <w:rFonts w:ascii="Times New Roman" w:hAnsi="Times New Roman" w:cs="Times New Roman"/>
          <w:sz w:val="28"/>
          <w:szCs w:val="28"/>
          <w:lang w:val="kk-KZ"/>
        </w:rPr>
        <w:t>___________________20__</w:t>
      </w:r>
      <w:r>
        <w:rPr>
          <w:rFonts w:ascii="Times New Roman" w:hAnsi="Times New Roman" w:cs="Times New Roman"/>
          <w:sz w:val="28"/>
          <w:szCs w:val="28"/>
          <w:lang w:val="kk-KZ"/>
        </w:rPr>
        <w:t>жыл</w:t>
      </w:r>
    </w:p>
    <w:p w:rsidR="001140A6" w:rsidRDefault="001140A6" w:rsidP="001140A6">
      <w:pPr>
        <w:spacing w:after="0" w:line="240" w:lineRule="auto"/>
        <w:rPr>
          <w:rFonts w:ascii="Times New Roman" w:hAnsi="Times New Roman" w:cs="Times New Roman"/>
          <w:sz w:val="28"/>
          <w:szCs w:val="28"/>
          <w:lang w:val="kk-KZ"/>
        </w:rPr>
      </w:pP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Осы акт музей өкілімен құрастырылды_________________________________</w:t>
      </w: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w:t>
      </w: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(аты-жөні, дәрежесі)</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бір жағынан қарағанда, және тұлға (құраушы өкілі)______________________</w:t>
      </w:r>
    </w:p>
    <w:p w:rsidR="001140A6" w:rsidRP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w:t>
      </w:r>
      <w:r w:rsidRPr="001140A6">
        <w:rPr>
          <w:rFonts w:ascii="Times New Roman" w:hAnsi="Times New Roman" w:cs="Times New Roman"/>
          <w:sz w:val="28"/>
          <w:szCs w:val="28"/>
          <w:lang w:val="kk-KZ"/>
        </w:rPr>
        <w:t>_______________</w:t>
      </w:r>
    </w:p>
    <w:p w:rsidR="001140A6" w:rsidRDefault="001140A6" w:rsidP="001140A6">
      <w:pPr>
        <w:pBdr>
          <w:bottom w:val="single" w:sz="12" w:space="1" w:color="auto"/>
        </w:pBd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немесе біріншісі қабылдап, екіншісі тұрақты (уақытша) сақтауға өткізді</w:t>
      </w:r>
    </w:p>
    <w:p w:rsidR="001140A6" w:rsidRDefault="001140A6" w:rsidP="001140A6">
      <w:pPr>
        <w:pBdr>
          <w:bottom w:val="single" w:sz="12" w:space="1" w:color="auto"/>
        </w:pBd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pBdr>
          <w:top w:val="single" w:sz="12" w:space="1" w:color="auto"/>
          <w:bottom w:val="single" w:sz="12" w:space="1" w:color="auto"/>
        </w:pBd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(музейдің толық атауы)</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Келесі заттар:</w:t>
      </w:r>
    </w:p>
    <w:tbl>
      <w:tblPr>
        <w:tblStyle w:val="a4"/>
        <w:tblW w:w="0" w:type="auto"/>
        <w:tblInd w:w="0" w:type="dxa"/>
        <w:tblLook w:val="04A0" w:firstRow="1" w:lastRow="0" w:firstColumn="1" w:lastColumn="0" w:noHBand="0" w:noVBand="1"/>
      </w:tblPr>
      <w:tblGrid>
        <w:gridCol w:w="675"/>
        <w:gridCol w:w="3153"/>
        <w:gridCol w:w="1914"/>
        <w:gridCol w:w="1914"/>
        <w:gridCol w:w="1915"/>
      </w:tblGrid>
      <w:tr w:rsidR="001140A6" w:rsidTr="001140A6">
        <w:tc>
          <w:tcPr>
            <w:tcW w:w="675"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rPr>
            </w:pPr>
            <w:r>
              <w:rPr>
                <w:rFonts w:ascii="Times New Roman" w:hAnsi="Times New Roman" w:cs="Times New Roman"/>
                <w:sz w:val="28"/>
                <w:szCs w:val="28"/>
              </w:rPr>
              <w:t>№</w:t>
            </w:r>
          </w:p>
        </w:tc>
        <w:tc>
          <w:tcPr>
            <w:tcW w:w="3153"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Атауы және қысқаша сипаттамасы. Материалы, техникасы, өлшемі.</w:t>
            </w:r>
          </w:p>
        </w:tc>
        <w:tc>
          <w:tcPr>
            <w:tcW w:w="1914"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Тіркеу номері</w:t>
            </w:r>
          </w:p>
        </w:tc>
        <w:tc>
          <w:tcPr>
            <w:tcW w:w="1914"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Сақталуы </w:t>
            </w:r>
          </w:p>
        </w:tc>
        <w:tc>
          <w:tcPr>
            <w:tcW w:w="1915"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Ескертулер</w:t>
            </w:r>
          </w:p>
        </w:tc>
      </w:tr>
      <w:tr w:rsidR="001140A6" w:rsidTr="001140A6">
        <w:tc>
          <w:tcPr>
            <w:tcW w:w="675"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153"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r>
      <w:tr w:rsidR="001140A6" w:rsidTr="001140A6">
        <w:tc>
          <w:tcPr>
            <w:tcW w:w="675"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3153"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r>
      <w:tr w:rsidR="001140A6" w:rsidTr="001140A6">
        <w:tc>
          <w:tcPr>
            <w:tcW w:w="675"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3153"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r>
      <w:tr w:rsidR="001140A6" w:rsidTr="001140A6">
        <w:tc>
          <w:tcPr>
            <w:tcW w:w="675"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3153"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4"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c>
          <w:tcPr>
            <w:tcW w:w="191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p>
        </w:tc>
      </w:tr>
    </w:tbl>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Акт бойынша қабылданған:</w:t>
      </w:r>
      <w:r>
        <w:rPr>
          <w:rFonts w:ascii="Times New Roman" w:hAnsi="Times New Roman" w:cs="Times New Roman"/>
          <w:sz w:val="28"/>
          <w:szCs w:val="28"/>
        </w:rPr>
        <w:t>____________________________________</w:t>
      </w:r>
      <w:r>
        <w:rPr>
          <w:rFonts w:ascii="Times New Roman" w:hAnsi="Times New Roman" w:cs="Times New Roman"/>
          <w:sz w:val="28"/>
          <w:szCs w:val="28"/>
          <w:lang w:val="kk-KZ"/>
        </w:rPr>
        <w:t>заттар</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(сан және жазба түрінде)</w:t>
      </w: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Негіздеу:</w:t>
      </w:r>
      <w:r>
        <w:rPr>
          <w:rFonts w:ascii="Times New Roman" w:hAnsi="Times New Roman" w:cs="Times New Roman"/>
          <w:sz w:val="28"/>
          <w:szCs w:val="28"/>
        </w:rPr>
        <w:t>__________________________________________________________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қор</w:t>
      </w:r>
      <w:r>
        <w:rPr>
          <w:rFonts w:ascii="Times New Roman" w:hAnsi="Times New Roman" w:cs="Times New Roman"/>
          <w:sz w:val="28"/>
          <w:szCs w:val="28"/>
        </w:rPr>
        <w:t>-</w:t>
      </w:r>
      <w:r>
        <w:rPr>
          <w:rFonts w:ascii="Times New Roman" w:hAnsi="Times New Roman" w:cs="Times New Roman"/>
          <w:sz w:val="28"/>
          <w:szCs w:val="28"/>
          <w:lang w:val="kk-KZ"/>
        </w:rPr>
        <w:t>сатып алу комиссиясының протоколы)</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Акт құрылып ___________________оны қабылдап алған тұлғаға тапсырылды</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Қабылдаушы:                                                     Өткізуші:</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Қатысқандар:</w:t>
      </w:r>
    </w:p>
    <w:p w:rsidR="001140A6" w:rsidRPr="001140A6" w:rsidRDefault="001140A6" w:rsidP="001140A6">
      <w:pPr>
        <w:spacing w:after="0" w:line="240" w:lineRule="auto"/>
        <w:jc w:val="right"/>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Қосымша </w:t>
      </w:r>
      <w:r w:rsidRPr="001140A6">
        <w:rPr>
          <w:rFonts w:ascii="Times New Roman" w:hAnsi="Times New Roman" w:cs="Times New Roman"/>
          <w:i/>
          <w:sz w:val="28"/>
          <w:szCs w:val="28"/>
          <w:lang w:val="kk-KZ"/>
        </w:rPr>
        <w:t>№ 2</w:t>
      </w:r>
    </w:p>
    <w:p w:rsidR="001140A6" w:rsidRDefault="001140A6" w:rsidP="001140A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КОЛЛЕКЦИЯЛЫҚ ТІРКЕУ</w:t>
      </w:r>
    </w:p>
    <w:p w:rsidR="001140A6" w:rsidRDefault="001140A6" w:rsidP="001140A6">
      <w:pPr>
        <w:spacing w:after="0" w:line="240" w:lineRule="auto"/>
        <w:jc w:val="center"/>
        <w:rPr>
          <w:rFonts w:ascii="Times New Roman" w:hAnsi="Times New Roman" w:cs="Times New Roman"/>
          <w:b/>
          <w:sz w:val="28"/>
          <w:szCs w:val="28"/>
          <w:lang w:val="kk-KZ"/>
        </w:rPr>
      </w:pPr>
    </w:p>
    <w:p w:rsidR="001140A6" w:rsidRDefault="001140A6" w:rsidP="001140A6">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Акт №_____________________________</w:t>
      </w:r>
    </w:p>
    <w:p w:rsidR="001140A6" w:rsidRDefault="001140A6" w:rsidP="001140A6">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түсім кітабы бойынша_____________</w:t>
      </w:r>
    </w:p>
    <w:p w:rsidR="001140A6" w:rsidRDefault="001140A6" w:rsidP="001140A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Жазба жазу күні____________________</w:t>
      </w:r>
    </w:p>
    <w:p w:rsidR="001140A6" w:rsidRDefault="001140A6" w:rsidP="001140A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Тіркеудің құрылған күні_____________</w:t>
      </w:r>
    </w:p>
    <w:p w:rsidR="001140A6" w:rsidRDefault="001140A6" w:rsidP="001140A6">
      <w:pPr>
        <w:spacing w:after="0" w:line="240" w:lineRule="auto"/>
        <w:jc w:val="right"/>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Мұқабасында: коллекцияның толық аталуы_____________________________</w:t>
      </w:r>
    </w:p>
    <w:p w:rsidR="001140A6" w:rsidRPr="001140A6" w:rsidRDefault="001140A6" w:rsidP="001140A6">
      <w:pPr>
        <w:spacing w:after="0" w:line="240" w:lineRule="auto"/>
        <w:jc w:val="both"/>
        <w:rPr>
          <w:rFonts w:ascii="Times New Roman" w:hAnsi="Times New Roman" w:cs="Times New Roman"/>
          <w:sz w:val="28"/>
          <w:szCs w:val="28"/>
          <w:lang w:val="kk-KZ"/>
        </w:rPr>
      </w:pPr>
      <w:r w:rsidRPr="001140A6">
        <w:rPr>
          <w:rFonts w:ascii="Times New Roman" w:hAnsi="Times New Roman" w:cs="Times New Roman"/>
          <w:sz w:val="28"/>
          <w:szCs w:val="28"/>
          <w:lang w:val="kk-KZ"/>
        </w:rPr>
        <w:t>__________________________________________________________________</w:t>
      </w:r>
    </w:p>
    <w:p w:rsidR="001140A6" w:rsidRP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Коллекциядағы заттар саны</w:t>
      </w:r>
      <w:r w:rsidRPr="001140A6">
        <w:rPr>
          <w:rFonts w:ascii="Times New Roman" w:hAnsi="Times New Roman" w:cs="Times New Roman"/>
          <w:sz w:val="28"/>
          <w:szCs w:val="28"/>
          <w:lang w:val="kk-KZ"/>
        </w:rPr>
        <w:t>__________________________________________</w:t>
      </w:r>
    </w:p>
    <w:p w:rsidR="001140A6" w:rsidRPr="001140A6" w:rsidRDefault="001140A6" w:rsidP="001140A6">
      <w:pPr>
        <w:spacing w:after="0" w:line="240" w:lineRule="auto"/>
        <w:jc w:val="both"/>
        <w:rPr>
          <w:rFonts w:ascii="Times New Roman" w:hAnsi="Times New Roman" w:cs="Times New Roman"/>
          <w:sz w:val="28"/>
          <w:szCs w:val="28"/>
          <w:lang w:val="kk-KZ"/>
        </w:rPr>
      </w:pPr>
      <w:r w:rsidRPr="001140A6">
        <w:rPr>
          <w:rFonts w:ascii="Times New Roman" w:hAnsi="Times New Roman" w:cs="Times New Roman"/>
          <w:sz w:val="28"/>
          <w:szCs w:val="28"/>
          <w:lang w:val="kk-KZ"/>
        </w:rPr>
        <w:t>__________________________________________________________________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Коллекцияны жинақтаған және анықтаған адам аты, уақыты мен жинақтың табылған орны______________________________________________________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Коллекция қандай жинаққа түсті</w:t>
      </w:r>
      <w:r>
        <w:rPr>
          <w:rFonts w:ascii="Times New Roman" w:hAnsi="Times New Roman" w:cs="Times New Roman"/>
          <w:sz w:val="28"/>
          <w:szCs w:val="28"/>
        </w:rPr>
        <w:t>_____________________________________</w:t>
      </w: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Ind w:w="0" w:type="dxa"/>
        <w:tblLook w:val="04A0" w:firstRow="1" w:lastRow="0" w:firstColumn="1" w:lastColumn="0" w:noHBand="0" w:noVBand="1"/>
      </w:tblPr>
      <w:tblGrid>
        <w:gridCol w:w="817"/>
        <w:gridCol w:w="2373"/>
        <w:gridCol w:w="1595"/>
        <w:gridCol w:w="1595"/>
        <w:gridCol w:w="1595"/>
        <w:gridCol w:w="1596"/>
      </w:tblGrid>
      <w:tr w:rsidR="001140A6" w:rsidTr="001140A6">
        <w:tc>
          <w:tcPr>
            <w:tcW w:w="817"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rPr>
            </w:pPr>
            <w:r>
              <w:rPr>
                <w:rFonts w:ascii="Times New Roman" w:hAnsi="Times New Roman" w:cs="Times New Roman"/>
                <w:sz w:val="28"/>
                <w:szCs w:val="28"/>
              </w:rPr>
              <w:t>№</w:t>
            </w:r>
          </w:p>
        </w:tc>
        <w:tc>
          <w:tcPr>
            <w:tcW w:w="2373" w:type="dxa"/>
            <w:tcBorders>
              <w:top w:val="single" w:sz="4" w:space="0" w:color="auto"/>
              <w:left w:val="single" w:sz="4" w:space="0" w:color="auto"/>
              <w:bottom w:val="single" w:sz="4" w:space="0" w:color="auto"/>
              <w:right w:val="single" w:sz="4" w:space="0" w:color="auto"/>
            </w:tcBorders>
            <w:hideMark/>
          </w:tcPr>
          <w:p w:rsidR="001140A6" w:rsidRDefault="001140A6">
            <w:pPr>
              <w:rPr>
                <w:rFonts w:ascii="Times New Roman" w:hAnsi="Times New Roman" w:cs="Times New Roman"/>
                <w:sz w:val="28"/>
                <w:szCs w:val="28"/>
                <w:lang w:val="kk-KZ"/>
              </w:rPr>
            </w:pPr>
            <w:r>
              <w:rPr>
                <w:rFonts w:ascii="Times New Roman" w:hAnsi="Times New Roman" w:cs="Times New Roman"/>
                <w:sz w:val="28"/>
                <w:szCs w:val="28"/>
                <w:lang w:val="kk-KZ"/>
              </w:rPr>
              <w:t>Заттың атауы және сипаттамасы</w:t>
            </w:r>
          </w:p>
        </w:tc>
        <w:tc>
          <w:tcPr>
            <w:tcW w:w="1595"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Материалы мен техникасы</w:t>
            </w:r>
          </w:p>
        </w:tc>
        <w:tc>
          <w:tcPr>
            <w:tcW w:w="1595"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Өлшемі, салмағы</w:t>
            </w:r>
          </w:p>
        </w:tc>
        <w:tc>
          <w:tcPr>
            <w:tcW w:w="1595"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Сақталуы</w:t>
            </w:r>
          </w:p>
        </w:tc>
        <w:tc>
          <w:tcPr>
            <w:tcW w:w="1596"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Ескерулер</w:t>
            </w:r>
          </w:p>
        </w:tc>
      </w:tr>
      <w:tr w:rsidR="001140A6" w:rsidTr="001140A6">
        <w:tc>
          <w:tcPr>
            <w:tcW w:w="817"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rPr>
            </w:pPr>
            <w:r>
              <w:rPr>
                <w:rFonts w:ascii="Times New Roman" w:hAnsi="Times New Roman" w:cs="Times New Roman"/>
                <w:sz w:val="28"/>
                <w:szCs w:val="28"/>
              </w:rPr>
              <w:t>1</w:t>
            </w:r>
          </w:p>
        </w:tc>
        <w:tc>
          <w:tcPr>
            <w:tcW w:w="2373"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rPr>
            </w:pPr>
            <w:r>
              <w:rPr>
                <w:rFonts w:ascii="Times New Roman" w:hAnsi="Times New Roman" w:cs="Times New Roman"/>
                <w:sz w:val="28"/>
                <w:szCs w:val="28"/>
              </w:rPr>
              <w:t>2</w:t>
            </w:r>
          </w:p>
        </w:tc>
        <w:tc>
          <w:tcPr>
            <w:tcW w:w="1595"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rPr>
            </w:pPr>
            <w:r>
              <w:rPr>
                <w:rFonts w:ascii="Times New Roman" w:hAnsi="Times New Roman" w:cs="Times New Roman"/>
                <w:sz w:val="28"/>
                <w:szCs w:val="28"/>
              </w:rPr>
              <w:t>3</w:t>
            </w:r>
          </w:p>
        </w:tc>
        <w:tc>
          <w:tcPr>
            <w:tcW w:w="1595"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rPr>
            </w:pPr>
            <w:r>
              <w:rPr>
                <w:rFonts w:ascii="Times New Roman" w:hAnsi="Times New Roman" w:cs="Times New Roman"/>
                <w:sz w:val="28"/>
                <w:szCs w:val="28"/>
              </w:rPr>
              <w:t>4</w:t>
            </w:r>
          </w:p>
        </w:tc>
        <w:tc>
          <w:tcPr>
            <w:tcW w:w="1595"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rPr>
            </w:pPr>
            <w:r>
              <w:rPr>
                <w:rFonts w:ascii="Times New Roman" w:hAnsi="Times New Roman" w:cs="Times New Roman"/>
                <w:sz w:val="28"/>
                <w:szCs w:val="28"/>
              </w:rPr>
              <w:t>5</w:t>
            </w:r>
          </w:p>
        </w:tc>
        <w:tc>
          <w:tcPr>
            <w:tcW w:w="1596"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rPr>
            </w:pPr>
            <w:r>
              <w:rPr>
                <w:rFonts w:ascii="Times New Roman" w:hAnsi="Times New Roman" w:cs="Times New Roman"/>
                <w:sz w:val="28"/>
                <w:szCs w:val="28"/>
              </w:rPr>
              <w:t>6</w:t>
            </w:r>
          </w:p>
        </w:tc>
      </w:tr>
      <w:tr w:rsidR="001140A6" w:rsidTr="001140A6">
        <w:tc>
          <w:tcPr>
            <w:tcW w:w="817"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2373"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1596"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r>
      <w:tr w:rsidR="001140A6" w:rsidTr="001140A6">
        <w:tc>
          <w:tcPr>
            <w:tcW w:w="817"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2373"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1595"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c>
          <w:tcPr>
            <w:tcW w:w="1596"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rPr>
            </w:pPr>
          </w:p>
        </w:tc>
      </w:tr>
    </w:tbl>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lang w:val="kk-KZ"/>
        </w:rPr>
        <w:t xml:space="preserve">Қосымша </w:t>
      </w:r>
      <w:r>
        <w:rPr>
          <w:rFonts w:ascii="Times New Roman" w:hAnsi="Times New Roman" w:cs="Times New Roman"/>
          <w:i/>
          <w:sz w:val="28"/>
          <w:szCs w:val="28"/>
        </w:rPr>
        <w:t>№ 3</w:t>
      </w:r>
    </w:p>
    <w:p w:rsidR="001140A6" w:rsidRDefault="001140A6" w:rsidP="001140A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ҒЫЛЫМИ СИПАТТАМА КАРТОЧКАСЫ</w:t>
      </w:r>
    </w:p>
    <w:p w:rsidR="001140A6" w:rsidRDefault="001140A6" w:rsidP="001140A6">
      <w:pPr>
        <w:spacing w:after="0" w:line="240" w:lineRule="auto"/>
        <w:jc w:val="center"/>
        <w:rPr>
          <w:rFonts w:ascii="Times New Roman" w:hAnsi="Times New Roman" w:cs="Times New Roman"/>
          <w:b/>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Музей атауы                                                          Бөлім</w:t>
      </w:r>
    </w:p>
    <w:tbl>
      <w:tblPr>
        <w:tblStyle w:val="a4"/>
        <w:tblW w:w="0" w:type="auto"/>
        <w:tblInd w:w="0" w:type="dxa"/>
        <w:tblLook w:val="04A0" w:firstRow="1" w:lastRow="0" w:firstColumn="1" w:lastColumn="0" w:noHBand="0" w:noVBand="1"/>
      </w:tblPr>
      <w:tblGrid>
        <w:gridCol w:w="2086"/>
        <w:gridCol w:w="1906"/>
        <w:gridCol w:w="1838"/>
        <w:gridCol w:w="1872"/>
        <w:gridCol w:w="1869"/>
      </w:tblGrid>
      <w:tr w:rsidR="001140A6" w:rsidTr="001140A6">
        <w:tc>
          <w:tcPr>
            <w:tcW w:w="1914" w:type="dxa"/>
            <w:tcBorders>
              <w:top w:val="single" w:sz="4" w:space="0" w:color="auto"/>
              <w:left w:val="single" w:sz="4" w:space="0" w:color="auto"/>
              <w:bottom w:val="single" w:sz="4" w:space="0" w:color="auto"/>
              <w:right w:val="single" w:sz="4" w:space="0" w:color="auto"/>
            </w:tcBorders>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Инвентарлық</w:t>
            </w:r>
          </w:p>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rPr>
              <w:t>№</w:t>
            </w:r>
          </w:p>
          <w:p w:rsidR="001140A6" w:rsidRDefault="001140A6">
            <w:pPr>
              <w:jc w:val="both"/>
              <w:rPr>
                <w:rFonts w:ascii="Times New Roman" w:hAnsi="Times New Roman" w:cs="Times New Roman"/>
                <w:sz w:val="28"/>
                <w:szCs w:val="28"/>
                <w:lang w:val="kk-KZ"/>
              </w:rPr>
            </w:pPr>
          </w:p>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Классификация бойынша бөлу</w:t>
            </w:r>
          </w:p>
        </w:tc>
        <w:tc>
          <w:tcPr>
            <w:tcW w:w="1914"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Ескі инвентарлық </w:t>
            </w:r>
            <w:r>
              <w:rPr>
                <w:rFonts w:ascii="Times New Roman" w:hAnsi="Times New Roman" w:cs="Times New Roman"/>
                <w:sz w:val="28"/>
                <w:szCs w:val="28"/>
              </w:rPr>
              <w:t>№</w:t>
            </w:r>
          </w:p>
        </w:tc>
        <w:tc>
          <w:tcPr>
            <w:tcW w:w="1914"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КП №</w:t>
            </w:r>
          </w:p>
        </w:tc>
        <w:tc>
          <w:tcPr>
            <w:tcW w:w="1914" w:type="dxa"/>
            <w:tcBorders>
              <w:top w:val="single" w:sz="4" w:space="0" w:color="auto"/>
              <w:left w:val="single" w:sz="4" w:space="0" w:color="auto"/>
              <w:bottom w:val="single" w:sz="4" w:space="0" w:color="auto"/>
              <w:right w:val="single" w:sz="4" w:space="0" w:color="auto"/>
            </w:tcBorders>
            <w:hideMark/>
          </w:tcPr>
          <w:p w:rsidR="001140A6" w:rsidRDefault="001140A6">
            <w:pPr>
              <w:jc w:val="both"/>
              <w:rPr>
                <w:rFonts w:ascii="Times New Roman" w:hAnsi="Times New Roman" w:cs="Times New Roman"/>
                <w:sz w:val="28"/>
                <w:szCs w:val="28"/>
                <w:lang w:val="kk-KZ"/>
              </w:rPr>
            </w:pPr>
            <w:r>
              <w:rPr>
                <w:rFonts w:ascii="Times New Roman" w:hAnsi="Times New Roman" w:cs="Times New Roman"/>
                <w:sz w:val="28"/>
                <w:szCs w:val="28"/>
                <w:lang w:val="kk-KZ"/>
              </w:rPr>
              <w:t>Негатив №</w:t>
            </w:r>
          </w:p>
        </w:tc>
        <w:tc>
          <w:tcPr>
            <w:tcW w:w="1915" w:type="dxa"/>
            <w:tcBorders>
              <w:top w:val="single" w:sz="4" w:space="0" w:color="auto"/>
              <w:left w:val="single" w:sz="4" w:space="0" w:color="auto"/>
              <w:bottom w:val="single" w:sz="4" w:space="0" w:color="auto"/>
              <w:right w:val="single" w:sz="4" w:space="0" w:color="auto"/>
            </w:tcBorders>
            <w:hideMark/>
          </w:tcPr>
          <w:p w:rsidR="001140A6" w:rsidRDefault="001140A6">
            <w:pPr>
              <w:rPr>
                <w:rFonts w:ascii="Times New Roman" w:hAnsi="Times New Roman" w:cs="Times New Roman"/>
                <w:sz w:val="28"/>
                <w:szCs w:val="28"/>
                <w:lang w:val="kk-KZ"/>
              </w:rPr>
            </w:pPr>
            <w:r>
              <w:rPr>
                <w:rFonts w:ascii="Times New Roman" w:hAnsi="Times New Roman" w:cs="Times New Roman"/>
                <w:sz w:val="28"/>
                <w:szCs w:val="28"/>
                <w:lang w:val="kk-KZ"/>
              </w:rPr>
              <w:t>Түсім құжаты мен уақыты</w:t>
            </w:r>
          </w:p>
        </w:tc>
      </w:tr>
    </w:tbl>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Автор (ұста, мектеп, ел,                       Мерзімдеу</w:t>
      </w:r>
      <w:r>
        <w:rPr>
          <w:rFonts w:ascii="Times New Roman" w:hAnsi="Times New Roman" w:cs="Times New Roman"/>
          <w:sz w:val="28"/>
          <w:szCs w:val="28"/>
        </w:rPr>
        <w:t>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шығарушы, баспасы,</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этникалық топ)</w:t>
      </w:r>
      <w:r>
        <w:rPr>
          <w:rFonts w:ascii="Times New Roman" w:hAnsi="Times New Roman" w:cs="Times New Roman"/>
          <w:sz w:val="28"/>
          <w:szCs w:val="28"/>
        </w:rPr>
        <w:t>__________</w:t>
      </w:r>
      <w:r>
        <w:rPr>
          <w:rFonts w:ascii="Times New Roman" w:hAnsi="Times New Roman" w:cs="Times New Roman"/>
          <w:sz w:val="28"/>
          <w:szCs w:val="28"/>
          <w:lang w:val="kk-KZ"/>
        </w:rPr>
        <w:t xml:space="preserve">  </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_______________________</w:t>
      </w: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Атауы, тағайындау</w:t>
      </w:r>
      <w:r>
        <w:rPr>
          <w:rFonts w:ascii="Times New Roman" w:hAnsi="Times New Roman" w:cs="Times New Roman"/>
          <w:sz w:val="28"/>
          <w:szCs w:val="28"/>
        </w:rPr>
        <w:t>______________________________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154305</wp:posOffset>
                </wp:positionV>
                <wp:extent cx="1709420" cy="1103630"/>
                <wp:effectExtent l="10160" t="11430" r="13970" b="889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103630"/>
                        </a:xfrm>
                        <a:prstGeom prst="rect">
                          <a:avLst/>
                        </a:prstGeom>
                        <a:solidFill>
                          <a:srgbClr val="FFFFFF"/>
                        </a:solidFill>
                        <a:ln w="9525">
                          <a:solidFill>
                            <a:srgbClr val="000000"/>
                          </a:solidFill>
                          <a:miter lim="800000"/>
                          <a:headEnd/>
                          <a:tailEnd/>
                        </a:ln>
                      </wps:spPr>
                      <wps:txbx>
                        <w:txbxContent>
                          <w:p w:rsidR="001140A6" w:rsidRDefault="001140A6" w:rsidP="001140A6">
                            <w:pPr>
                              <w:rPr>
                                <w:lang w:val="kk-KZ"/>
                              </w:rPr>
                            </w:pPr>
                          </w:p>
                          <w:p w:rsidR="001140A6" w:rsidRDefault="001140A6" w:rsidP="001140A6">
                            <w:pPr>
                              <w:rPr>
                                <w:rFonts w:ascii="Times New Roman" w:hAnsi="Times New Roman" w:cs="Times New Roman"/>
                                <w:sz w:val="28"/>
                                <w:szCs w:val="28"/>
                                <w:lang w:val="kk-KZ"/>
                              </w:rPr>
                            </w:pPr>
                            <w:r>
                              <w:rPr>
                                <w:rFonts w:ascii="Times New Roman" w:hAnsi="Times New Roman" w:cs="Times New Roman"/>
                                <w:sz w:val="28"/>
                                <w:szCs w:val="28"/>
                                <w:lang w:val="kk-KZ"/>
                              </w:rPr>
                              <w:t xml:space="preserve"> ФОТОСУРЕТ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2pt;margin-top:12.15pt;width:134.6pt;height:8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">
                <v:textbox>
                  <w:txbxContent>
                    <w:p w:rsidR="001140A6" w:rsidRDefault="001140A6" w:rsidP="001140A6">
                      <w:pPr>
                        <w:rPr>
                          <w:lang w:val="kk-KZ"/>
                        </w:rPr>
                      </w:pPr>
                    </w:p>
                    <w:p w:rsidR="001140A6" w:rsidRDefault="001140A6" w:rsidP="001140A6">
                      <w:pPr>
                        <w:rPr>
                          <w:rFonts w:ascii="Times New Roman" w:hAnsi="Times New Roman" w:cs="Times New Roman"/>
                          <w:sz w:val="28"/>
                          <w:szCs w:val="28"/>
                          <w:lang w:val="kk-KZ"/>
                        </w:rPr>
                      </w:pPr>
                      <w:r>
                        <w:rPr>
                          <w:rFonts w:ascii="Times New Roman" w:hAnsi="Times New Roman" w:cs="Times New Roman"/>
                          <w:sz w:val="28"/>
                          <w:szCs w:val="28"/>
                          <w:lang w:val="kk-KZ"/>
                        </w:rPr>
                        <w:t xml:space="preserve"> ФОТОСУРЕТ</w:t>
                      </w:r>
                    </w:p>
                  </w:txbxContent>
                </v:textbox>
              </v:shape>
            </w:pict>
          </mc:Fallback>
        </mc:AlternateConten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______________________________________________</w:t>
      </w:r>
    </w:p>
    <w:p w:rsidR="001140A6" w:rsidRDefault="001140A6" w:rsidP="001140A6">
      <w:pPr>
        <w:tabs>
          <w:tab w:val="left" w:pos="291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_________________      </w:t>
      </w:r>
      <w:r>
        <w:rPr>
          <w:rFonts w:ascii="Times New Roman" w:hAnsi="Times New Roman" w:cs="Times New Roman"/>
          <w:sz w:val="28"/>
          <w:szCs w:val="28"/>
          <w:lang w:val="kk-KZ"/>
        </w:rPr>
        <w:t>Материал, техника</w:t>
      </w:r>
      <w:r>
        <w:rPr>
          <w:rFonts w:ascii="Times New Roman" w:hAnsi="Times New Roman" w:cs="Times New Roman"/>
          <w:sz w:val="28"/>
          <w:szCs w:val="28"/>
        </w:rPr>
        <w:t>______________________________</w:t>
      </w:r>
    </w:p>
    <w:p w:rsidR="001140A6" w:rsidRDefault="001140A6" w:rsidP="001140A6">
      <w:pPr>
        <w:tabs>
          <w:tab w:val="left" w:pos="291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Өлшемі, салмағы, сынамасы</w:t>
      </w:r>
      <w:r>
        <w:rPr>
          <w:rFonts w:ascii="Times New Roman" w:hAnsi="Times New Roman" w:cs="Times New Roman"/>
          <w:sz w:val="28"/>
          <w:szCs w:val="28"/>
        </w:rPr>
        <w:t>______________________</w:t>
      </w:r>
    </w:p>
    <w:p w:rsidR="001140A6" w:rsidRDefault="001140A6" w:rsidP="001140A6">
      <w:pPr>
        <w:tabs>
          <w:tab w:val="left" w:pos="2911"/>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w:t>
      </w:r>
    </w:p>
    <w:p w:rsidR="001140A6" w:rsidRDefault="001140A6" w:rsidP="001140A6">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Затқа және                      </w:t>
      </w:r>
    </w:p>
    <w:p w:rsidR="001140A6" w:rsidRDefault="001140A6" w:rsidP="001140A6">
      <w:pPr>
        <w:pBdr>
          <w:bottom w:val="single" w:sz="12" w:space="1" w:color="auto"/>
        </w:pBd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Оның негізгі бөліктеріне сипаттама (пішіні, түсі, композициясы, сюжеті, суреті, тұлғаға немесе бір оқиғаға байланысты әшекейі, адрес) жақтаушалар</w:t>
      </w:r>
    </w:p>
    <w:p w:rsidR="001140A6" w:rsidRDefault="001140A6" w:rsidP="001140A6">
      <w:pPr>
        <w:pBdr>
          <w:bottom w:val="single" w:sz="12" w:space="1" w:color="auto"/>
        </w:pBdr>
        <w:spacing w:after="0" w:line="240" w:lineRule="auto"/>
        <w:rPr>
          <w:rFonts w:ascii="Times New Roman" w:hAnsi="Times New Roman" w:cs="Times New Roman"/>
          <w:sz w:val="28"/>
          <w:szCs w:val="28"/>
          <w:lang w:val="kk-KZ"/>
        </w:rPr>
      </w:pPr>
    </w:p>
    <w:p w:rsidR="001140A6" w:rsidRDefault="001140A6" w:rsidP="001140A6">
      <w:pPr>
        <w:spacing w:after="0" w:line="240" w:lineRule="auto"/>
        <w:rPr>
          <w:rFonts w:ascii="Times New Roman" w:hAnsi="Times New Roman" w:cs="Times New Roman"/>
          <w:sz w:val="28"/>
          <w:szCs w:val="28"/>
          <w:lang w:val="kk-KZ"/>
        </w:rPr>
      </w:pPr>
    </w:p>
    <w:p w:rsidR="001140A6" w:rsidRDefault="001140A6" w:rsidP="001140A6">
      <w:pPr>
        <w:pBdr>
          <w:top w:val="single" w:sz="12" w:space="1" w:color="auto"/>
          <w:bottom w:val="single" w:sz="12" w:space="1" w:color="auto"/>
        </w:pBdr>
        <w:spacing w:after="0" w:line="240" w:lineRule="auto"/>
        <w:rPr>
          <w:rFonts w:ascii="Times New Roman" w:hAnsi="Times New Roman" w:cs="Times New Roman"/>
          <w:sz w:val="28"/>
          <w:szCs w:val="28"/>
          <w:lang w:val="kk-KZ"/>
        </w:rPr>
      </w:pP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Мәтіндер, белгісі, жазуы, мөрі т.б._____________________________________</w:t>
      </w: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w:t>
      </w:r>
    </w:p>
    <w:p w:rsidR="001140A6" w:rsidRPr="001140A6" w:rsidRDefault="001140A6" w:rsidP="001140A6">
      <w:pPr>
        <w:spacing w:after="0" w:line="240" w:lineRule="auto"/>
        <w:rPr>
          <w:rFonts w:ascii="Times New Roman" w:hAnsi="Times New Roman" w:cs="Times New Roman"/>
          <w:sz w:val="28"/>
          <w:szCs w:val="28"/>
          <w:lang w:val="kk-KZ"/>
        </w:rPr>
      </w:pPr>
      <w:r w:rsidRPr="001140A6">
        <w:rPr>
          <w:rFonts w:ascii="Times New Roman" w:hAnsi="Times New Roman" w:cs="Times New Roman"/>
          <w:sz w:val="28"/>
          <w:szCs w:val="28"/>
          <w:lang w:val="kk-KZ"/>
        </w:rPr>
        <w:t>__________________________________________________________________</w:t>
      </w:r>
    </w:p>
    <w:p w:rsidR="001140A6" w:rsidRP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Таңба, жапсырма, сериялық номері</w:t>
      </w:r>
      <w:r w:rsidRPr="001140A6">
        <w:rPr>
          <w:rFonts w:ascii="Times New Roman" w:hAnsi="Times New Roman" w:cs="Times New Roman"/>
          <w:sz w:val="28"/>
          <w:szCs w:val="28"/>
          <w:lang w:val="kk-KZ"/>
        </w:rPr>
        <w:t>____________________________________</w:t>
      </w:r>
    </w:p>
    <w:p w:rsidR="001140A6" w:rsidRPr="001140A6" w:rsidRDefault="001140A6" w:rsidP="001140A6">
      <w:pPr>
        <w:spacing w:after="0" w:line="240" w:lineRule="auto"/>
        <w:rPr>
          <w:rFonts w:ascii="Times New Roman" w:hAnsi="Times New Roman" w:cs="Times New Roman"/>
          <w:sz w:val="28"/>
          <w:szCs w:val="28"/>
          <w:lang w:val="kk-KZ"/>
        </w:rPr>
      </w:pPr>
      <w:r w:rsidRPr="001140A6">
        <w:rPr>
          <w:rFonts w:ascii="Times New Roman" w:hAnsi="Times New Roman" w:cs="Times New Roman"/>
          <w:sz w:val="28"/>
          <w:szCs w:val="28"/>
          <w:lang w:val="kk-KZ"/>
        </w:rPr>
        <w:t>__________________________________________________________________</w:t>
      </w:r>
    </w:p>
    <w:p w:rsidR="001140A6" w:rsidRP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Өндірілген жері және уақыты </w:t>
      </w:r>
      <w:r w:rsidRPr="001140A6">
        <w:rPr>
          <w:rFonts w:ascii="Times New Roman" w:hAnsi="Times New Roman" w:cs="Times New Roman"/>
          <w:sz w:val="28"/>
          <w:szCs w:val="28"/>
          <w:lang w:val="kk-KZ"/>
        </w:rPr>
        <w:t>________________________________________</w:t>
      </w:r>
    </w:p>
    <w:p w:rsidR="001140A6" w:rsidRDefault="001140A6" w:rsidP="001140A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140A6" w:rsidRDefault="001140A6" w:rsidP="001140A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Сақталуы</w:t>
      </w:r>
      <w:r>
        <w:rPr>
          <w:rFonts w:ascii="Times New Roman" w:hAnsi="Times New Roman" w:cs="Times New Roman"/>
          <w:sz w:val="28"/>
          <w:szCs w:val="28"/>
        </w:rPr>
        <w:t>__________________________________________________________</w:t>
      </w:r>
    </w:p>
    <w:p w:rsidR="001140A6" w:rsidRDefault="001140A6" w:rsidP="001140A6">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140A6" w:rsidRDefault="001140A6" w:rsidP="001140A6">
      <w:pPr>
        <w:spacing w:after="0" w:line="240" w:lineRule="auto"/>
        <w:rPr>
          <w:rFonts w:ascii="Times New Roman" w:hAnsi="Times New Roman" w:cs="Times New Roman"/>
          <w:sz w:val="28"/>
          <w:szCs w:val="28"/>
        </w:rPr>
      </w:pPr>
    </w:p>
    <w:p w:rsidR="001140A6" w:rsidRDefault="001140A6" w:rsidP="001140A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Реставрация мен </w:t>
      </w:r>
      <w:r>
        <w:rPr>
          <w:rFonts w:ascii="Times New Roman" w:hAnsi="Times New Roman" w:cs="Times New Roman"/>
          <w:sz w:val="28"/>
          <w:szCs w:val="28"/>
          <w:lang w:val="kk-KZ"/>
        </w:rPr>
        <w:t>консервациялар</w:t>
      </w:r>
      <w:r>
        <w:rPr>
          <w:rFonts w:ascii="Times New Roman" w:hAnsi="Times New Roman" w:cs="Times New Roman"/>
          <w:sz w:val="28"/>
          <w:szCs w:val="28"/>
        </w:rPr>
        <w:t>______________________________________</w:t>
      </w:r>
    </w:p>
    <w:p w:rsidR="001140A6" w:rsidRDefault="001140A6" w:rsidP="001140A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Баспалар, қолдануы</w:t>
      </w:r>
      <w:r>
        <w:rPr>
          <w:rFonts w:ascii="Times New Roman" w:hAnsi="Times New Roman" w:cs="Times New Roman"/>
          <w:sz w:val="28"/>
          <w:szCs w:val="28"/>
        </w:rPr>
        <w:t>_________________________________________________</w:t>
      </w: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Музейлік мәні______________________________________________________</w:t>
      </w:r>
    </w:p>
    <w:p w:rsidR="001140A6" w:rsidRDefault="001140A6" w:rsidP="001140A6">
      <w:pPr>
        <w:rPr>
          <w:rFonts w:ascii="Times New Roman" w:hAnsi="Times New Roman" w:cs="Times New Roman"/>
          <w:sz w:val="28"/>
          <w:szCs w:val="28"/>
          <w:lang w:val="kk-KZ"/>
        </w:rPr>
      </w:pPr>
      <w:r>
        <w:rPr>
          <w:rFonts w:ascii="Times New Roman" w:hAnsi="Times New Roman" w:cs="Times New Roman"/>
          <w:sz w:val="28"/>
          <w:szCs w:val="28"/>
          <w:lang w:val="kk-KZ"/>
        </w:rPr>
        <w:t xml:space="preserve">Табылған жері:                       </w:t>
      </w:r>
      <w:r>
        <w:rPr>
          <w:rFonts w:ascii="Times New Roman" w:hAnsi="Times New Roman" w:cs="Times New Roman"/>
          <w:sz w:val="28"/>
          <w:szCs w:val="28"/>
          <w:highlight w:val="yellow"/>
          <w:lang w:val="kk-KZ"/>
        </w:rPr>
        <w:t>Беру белгісі:</w:t>
      </w:r>
      <w:r>
        <w:rPr>
          <w:rFonts w:ascii="Times New Roman" w:hAnsi="Times New Roman" w:cs="Times New Roman"/>
          <w:sz w:val="28"/>
          <w:szCs w:val="28"/>
          <w:lang w:val="kk-KZ"/>
        </w:rPr>
        <w:t xml:space="preserve">                        Құрастырылған күні:</w:t>
      </w:r>
    </w:p>
    <w:p w:rsidR="001140A6" w:rsidRDefault="001140A6" w:rsidP="001140A6">
      <w:pPr>
        <w:rPr>
          <w:rFonts w:ascii="Times New Roman" w:hAnsi="Times New Roman" w:cs="Times New Roman"/>
          <w:sz w:val="28"/>
          <w:szCs w:val="28"/>
        </w:rPr>
      </w:pPr>
      <w:r>
        <w:rPr>
          <w:rFonts w:ascii="Times New Roman" w:hAnsi="Times New Roman" w:cs="Times New Roman"/>
          <w:sz w:val="28"/>
          <w:szCs w:val="28"/>
        </w:rPr>
        <w:t>_______________               _______________                     ________________</w:t>
      </w:r>
    </w:p>
    <w:p w:rsidR="001140A6" w:rsidRDefault="001140A6" w:rsidP="001140A6">
      <w:pPr>
        <w:rPr>
          <w:rFonts w:ascii="Times New Roman" w:hAnsi="Times New Roman" w:cs="Times New Roman"/>
          <w:sz w:val="28"/>
          <w:szCs w:val="28"/>
          <w:lang w:val="kk-KZ"/>
        </w:rPr>
      </w:pPr>
      <w:r>
        <w:rPr>
          <w:rFonts w:ascii="Times New Roman" w:hAnsi="Times New Roman" w:cs="Times New Roman"/>
          <w:sz w:val="28"/>
          <w:szCs w:val="28"/>
          <w:lang w:val="kk-KZ"/>
        </w:rPr>
        <w:t>Құрастырушы:_________________________</w:t>
      </w:r>
    </w:p>
    <w:p w:rsidR="001140A6" w:rsidRDefault="001140A6" w:rsidP="001140A6">
      <w:pPr>
        <w:spacing w:after="0"/>
        <w:rPr>
          <w:rFonts w:ascii="Times New Roman" w:hAnsi="Times New Roman" w:cs="Times New Roman"/>
          <w:sz w:val="28"/>
          <w:szCs w:val="28"/>
          <w:lang w:val="en-US"/>
        </w:rPr>
        <w:sectPr w:rsidR="001140A6">
          <w:pgSz w:w="11906" w:h="16838"/>
          <w:pgMar w:top="1134" w:right="850" w:bottom="1134" w:left="1701" w:header="708" w:footer="708" w:gutter="0"/>
          <w:cols w:space="720"/>
        </w:sectPr>
      </w:pPr>
    </w:p>
    <w:p w:rsidR="001140A6" w:rsidRDefault="001140A6" w:rsidP="001140A6">
      <w:pPr>
        <w:jc w:val="right"/>
        <w:rPr>
          <w:rFonts w:ascii="Times New Roman" w:hAnsi="Times New Roman" w:cs="Times New Roman"/>
          <w:i/>
          <w:sz w:val="28"/>
          <w:szCs w:val="28"/>
        </w:rPr>
      </w:pPr>
      <w:r>
        <w:rPr>
          <w:rFonts w:ascii="Times New Roman" w:hAnsi="Times New Roman" w:cs="Times New Roman"/>
          <w:i/>
          <w:sz w:val="28"/>
          <w:szCs w:val="28"/>
          <w:lang w:val="kk-KZ"/>
        </w:rPr>
        <w:lastRenderedPageBreak/>
        <w:t xml:space="preserve">Қосымша </w:t>
      </w:r>
      <w:r>
        <w:rPr>
          <w:rFonts w:ascii="Times New Roman" w:hAnsi="Times New Roman" w:cs="Times New Roman"/>
          <w:i/>
          <w:sz w:val="28"/>
          <w:szCs w:val="28"/>
        </w:rPr>
        <w:t>№ 4</w:t>
      </w:r>
    </w:p>
    <w:p w:rsidR="001140A6" w:rsidRDefault="001140A6" w:rsidP="001140A6">
      <w:pPr>
        <w:jc w:val="center"/>
        <w:rPr>
          <w:rFonts w:ascii="Times New Roman" w:hAnsi="Times New Roman" w:cs="Times New Roman"/>
          <w:b/>
          <w:sz w:val="28"/>
          <w:szCs w:val="28"/>
          <w:lang w:val="kk-KZ"/>
        </w:rPr>
      </w:pPr>
      <w:r>
        <w:rPr>
          <w:rFonts w:ascii="Times New Roman" w:hAnsi="Times New Roman" w:cs="Times New Roman"/>
          <w:b/>
          <w:sz w:val="28"/>
          <w:szCs w:val="28"/>
          <w:lang w:val="kk-KZ"/>
        </w:rPr>
        <w:t>ИНВЕНТАРЛЫҚ КІТАП</w:t>
      </w:r>
    </w:p>
    <w:tbl>
      <w:tblPr>
        <w:tblStyle w:val="a4"/>
        <w:tblW w:w="14992" w:type="dxa"/>
        <w:tblInd w:w="0" w:type="dxa"/>
        <w:tblLook w:val="04A0" w:firstRow="1" w:lastRow="0" w:firstColumn="1" w:lastColumn="0" w:noHBand="0" w:noVBand="1"/>
      </w:tblPr>
      <w:tblGrid>
        <w:gridCol w:w="702"/>
        <w:gridCol w:w="1391"/>
        <w:gridCol w:w="1276"/>
        <w:gridCol w:w="1134"/>
        <w:gridCol w:w="1134"/>
        <w:gridCol w:w="1134"/>
        <w:gridCol w:w="1417"/>
        <w:gridCol w:w="851"/>
        <w:gridCol w:w="1134"/>
        <w:gridCol w:w="1275"/>
        <w:gridCol w:w="2260"/>
        <w:gridCol w:w="1284"/>
      </w:tblGrid>
      <w:tr w:rsidR="001140A6" w:rsidTr="001140A6">
        <w:trPr>
          <w:cantSplit/>
          <w:trHeight w:val="2987"/>
        </w:trPr>
        <w:tc>
          <w:tcPr>
            <w:tcW w:w="702"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91"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Жазба жазу күні, жазба жазушы тұлғаның аты-жөні</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rPr>
                <w:rFonts w:ascii="Times New Roman" w:hAnsi="Times New Roman" w:cs="Times New Roman"/>
                <w:sz w:val="28"/>
                <w:szCs w:val="28"/>
                <w:lang w:val="kk-KZ"/>
              </w:rPr>
            </w:pPr>
            <w:r w:rsidRPr="001140A6">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түсі</w:t>
            </w:r>
            <w:proofErr w:type="gramStart"/>
            <w:r>
              <w:rPr>
                <w:rFonts w:ascii="Times New Roman" w:hAnsi="Times New Roman" w:cs="Times New Roman"/>
                <w:sz w:val="28"/>
                <w:szCs w:val="28"/>
                <w:lang w:val="kk-KZ"/>
              </w:rPr>
              <w:t>м</w:t>
            </w:r>
            <w:proofErr w:type="gramEnd"/>
            <w:r>
              <w:rPr>
                <w:rFonts w:ascii="Times New Roman" w:hAnsi="Times New Roman" w:cs="Times New Roman"/>
                <w:sz w:val="28"/>
                <w:szCs w:val="28"/>
                <w:lang w:val="kk-KZ"/>
              </w:rPr>
              <w:t xml:space="preserve"> кітабы бойынша</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Затқа сипаттама, (атауы, сипаттамасы)</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rPr>
                <w:rFonts w:ascii="Times New Roman" w:hAnsi="Times New Roman" w:cs="Times New Roman"/>
                <w:sz w:val="28"/>
                <w:szCs w:val="28"/>
                <w:lang w:val="kk-KZ"/>
              </w:rPr>
            </w:pPr>
            <w:r>
              <w:rPr>
                <w:rFonts w:ascii="Times New Roman" w:hAnsi="Times New Roman" w:cs="Times New Roman"/>
                <w:sz w:val="28"/>
                <w:szCs w:val="28"/>
                <w:lang w:val="kk-KZ"/>
              </w:rPr>
              <w:t>Заттың шығу тарихы, жарияланған жері</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Материалы мен техникасы</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Өлшемі мен салмағы (тастар мен әшекейлер үшін)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Сақталуы</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Түскен құжат, бағасы</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фото</w:t>
            </w:r>
          </w:p>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негативтер</w:t>
            </w:r>
          </w:p>
        </w:tc>
        <w:tc>
          <w:tcPr>
            <w:tcW w:w="2260"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Музейдің ескі өшірілген инвентарлық  кітабының № мен шифры</w:t>
            </w:r>
          </w:p>
        </w:tc>
        <w:tc>
          <w:tcPr>
            <w:tcW w:w="128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Ескертулер</w:t>
            </w:r>
          </w:p>
        </w:tc>
      </w:tr>
      <w:tr w:rsidR="001140A6" w:rsidTr="001140A6">
        <w:trPr>
          <w:trHeight w:val="866"/>
        </w:trPr>
        <w:tc>
          <w:tcPr>
            <w:tcW w:w="702"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391"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3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417"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51"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275"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260"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28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1140A6" w:rsidTr="001140A6">
        <w:trPr>
          <w:trHeight w:val="363"/>
        </w:trPr>
        <w:tc>
          <w:tcPr>
            <w:tcW w:w="702"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391"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417"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275"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2260"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28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r>
    </w:tbl>
    <w:p w:rsidR="001140A6" w:rsidRDefault="001140A6" w:rsidP="001140A6">
      <w:pPr>
        <w:rPr>
          <w:rFonts w:ascii="Times New Roman" w:hAnsi="Times New Roman" w:cs="Times New Roman"/>
          <w:b/>
          <w:sz w:val="28"/>
          <w:szCs w:val="28"/>
          <w:lang w:val="kk-KZ"/>
        </w:rPr>
      </w:pPr>
    </w:p>
    <w:p w:rsidR="001140A6" w:rsidRDefault="001140A6" w:rsidP="001140A6">
      <w:pPr>
        <w:jc w:val="center"/>
        <w:rPr>
          <w:rFonts w:ascii="Times New Roman" w:hAnsi="Times New Roman" w:cs="Times New Roman"/>
          <w:b/>
          <w:sz w:val="28"/>
          <w:szCs w:val="28"/>
          <w:lang w:val="kk-KZ"/>
        </w:rPr>
      </w:pPr>
    </w:p>
    <w:p w:rsidR="001140A6" w:rsidRDefault="001140A6" w:rsidP="001140A6">
      <w:pPr>
        <w:jc w:val="center"/>
        <w:rPr>
          <w:rFonts w:ascii="Times New Roman" w:hAnsi="Times New Roman" w:cs="Times New Roman"/>
          <w:b/>
          <w:sz w:val="28"/>
          <w:szCs w:val="28"/>
          <w:lang w:val="kk-KZ"/>
        </w:rPr>
      </w:pPr>
    </w:p>
    <w:p w:rsidR="001140A6" w:rsidRDefault="001140A6" w:rsidP="001140A6">
      <w:pPr>
        <w:jc w:val="center"/>
        <w:rPr>
          <w:rFonts w:ascii="Times New Roman" w:hAnsi="Times New Roman" w:cs="Times New Roman"/>
          <w:b/>
          <w:sz w:val="28"/>
          <w:szCs w:val="28"/>
          <w:lang w:val="kk-KZ"/>
        </w:rPr>
      </w:pPr>
    </w:p>
    <w:p w:rsidR="001140A6" w:rsidRDefault="001140A6" w:rsidP="001140A6">
      <w:pPr>
        <w:jc w:val="center"/>
        <w:rPr>
          <w:rFonts w:ascii="Times New Roman" w:hAnsi="Times New Roman" w:cs="Times New Roman"/>
          <w:b/>
          <w:sz w:val="28"/>
          <w:szCs w:val="28"/>
          <w:lang w:val="kk-KZ"/>
        </w:rPr>
      </w:pPr>
    </w:p>
    <w:p w:rsidR="001140A6" w:rsidRDefault="001140A6" w:rsidP="001140A6">
      <w:pPr>
        <w:jc w:val="center"/>
        <w:rPr>
          <w:rFonts w:ascii="Times New Roman" w:hAnsi="Times New Roman" w:cs="Times New Roman"/>
          <w:b/>
          <w:sz w:val="28"/>
          <w:szCs w:val="28"/>
          <w:lang w:val="kk-KZ"/>
        </w:rPr>
      </w:pPr>
    </w:p>
    <w:p w:rsidR="001140A6" w:rsidRDefault="001140A6" w:rsidP="001140A6">
      <w:pPr>
        <w:jc w:val="center"/>
        <w:rPr>
          <w:rFonts w:ascii="Times New Roman" w:hAnsi="Times New Roman" w:cs="Times New Roman"/>
          <w:b/>
          <w:sz w:val="28"/>
          <w:szCs w:val="28"/>
          <w:lang w:val="kk-KZ"/>
        </w:rPr>
      </w:pPr>
    </w:p>
    <w:p w:rsidR="001140A6" w:rsidRDefault="001140A6" w:rsidP="001140A6">
      <w:pPr>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ТҮСІМ КІТАБЫ</w:t>
      </w:r>
    </w:p>
    <w:tbl>
      <w:tblPr>
        <w:tblStyle w:val="a4"/>
        <w:tblW w:w="14992" w:type="dxa"/>
        <w:tblInd w:w="0" w:type="dxa"/>
        <w:tblLook w:val="04A0" w:firstRow="1" w:lastRow="0" w:firstColumn="1" w:lastColumn="0" w:noHBand="0" w:noVBand="1"/>
      </w:tblPr>
      <w:tblGrid>
        <w:gridCol w:w="702"/>
        <w:gridCol w:w="1391"/>
        <w:gridCol w:w="1276"/>
        <w:gridCol w:w="1134"/>
        <w:gridCol w:w="1134"/>
        <w:gridCol w:w="1134"/>
        <w:gridCol w:w="1417"/>
        <w:gridCol w:w="851"/>
        <w:gridCol w:w="1134"/>
        <w:gridCol w:w="1275"/>
        <w:gridCol w:w="2260"/>
        <w:gridCol w:w="1284"/>
      </w:tblGrid>
      <w:tr w:rsidR="001140A6" w:rsidTr="001140A6">
        <w:trPr>
          <w:cantSplit/>
          <w:trHeight w:val="2987"/>
        </w:trPr>
        <w:tc>
          <w:tcPr>
            <w:tcW w:w="702"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1391"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Жазба жазу күні</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rPr>
                <w:rFonts w:ascii="Times New Roman" w:hAnsi="Times New Roman" w:cs="Times New Roman"/>
                <w:sz w:val="28"/>
                <w:szCs w:val="28"/>
                <w:lang w:val="kk-KZ"/>
              </w:rPr>
            </w:pPr>
            <w:r>
              <w:rPr>
                <w:rFonts w:ascii="Times New Roman" w:hAnsi="Times New Roman" w:cs="Times New Roman"/>
                <w:sz w:val="28"/>
                <w:szCs w:val="28"/>
                <w:lang w:val="kk-KZ"/>
              </w:rPr>
              <w:t xml:space="preserve"> Уақыты, дерек пен түсу жолы, ілеспе құжаттар,  акті  №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Атауы мен қысқаша сипаттамасы, автор, шығу тегі, жазулар</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rPr>
                <w:rFonts w:ascii="Times New Roman" w:hAnsi="Times New Roman" w:cs="Times New Roman"/>
                <w:sz w:val="28"/>
                <w:szCs w:val="28"/>
                <w:lang w:val="kk-KZ"/>
              </w:rPr>
            </w:pPr>
            <w:r>
              <w:rPr>
                <w:rFonts w:ascii="Times New Roman" w:hAnsi="Times New Roman" w:cs="Times New Roman"/>
                <w:sz w:val="28"/>
                <w:szCs w:val="28"/>
                <w:lang w:val="kk-KZ"/>
              </w:rPr>
              <w:t xml:space="preserve">Заттың саны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Материал мен техникасы</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Өлшемі мен салмағы (тастар мен әшекейлер үшін)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Сақталуы</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rPr>
                <w:rFonts w:ascii="Times New Roman" w:hAnsi="Times New Roman" w:cs="Times New Roman"/>
                <w:sz w:val="28"/>
                <w:szCs w:val="28"/>
                <w:lang w:val="kk-KZ"/>
              </w:rPr>
            </w:pPr>
            <w:r>
              <w:rPr>
                <w:rFonts w:ascii="Times New Roman" w:hAnsi="Times New Roman" w:cs="Times New Roman"/>
                <w:sz w:val="28"/>
                <w:szCs w:val="28"/>
                <w:lang w:val="kk-KZ"/>
              </w:rPr>
              <w:t>Сатып алушы комиссияның бағасы</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Қандай бөлімшеге немесе жинаққа түскен</w:t>
            </w:r>
          </w:p>
        </w:tc>
        <w:tc>
          <w:tcPr>
            <w:tcW w:w="2260"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инвентардың № </w:t>
            </w:r>
          </w:p>
        </w:tc>
        <w:tc>
          <w:tcPr>
            <w:tcW w:w="1284" w:type="dxa"/>
            <w:tcBorders>
              <w:top w:val="single" w:sz="4" w:space="0" w:color="auto"/>
              <w:left w:val="single" w:sz="4" w:space="0" w:color="auto"/>
              <w:bottom w:val="single" w:sz="4" w:space="0" w:color="auto"/>
              <w:right w:val="single" w:sz="4" w:space="0" w:color="auto"/>
            </w:tcBorders>
            <w:textDirection w:val="btLr"/>
            <w:hideMark/>
          </w:tcPr>
          <w:p w:rsidR="001140A6" w:rsidRDefault="001140A6">
            <w:pPr>
              <w:ind w:left="113" w:right="113"/>
              <w:jc w:val="center"/>
              <w:rPr>
                <w:rFonts w:ascii="Times New Roman" w:hAnsi="Times New Roman" w:cs="Times New Roman"/>
                <w:sz w:val="28"/>
                <w:szCs w:val="28"/>
                <w:lang w:val="kk-KZ"/>
              </w:rPr>
            </w:pPr>
            <w:r>
              <w:rPr>
                <w:rFonts w:ascii="Times New Roman" w:hAnsi="Times New Roman" w:cs="Times New Roman"/>
                <w:sz w:val="28"/>
                <w:szCs w:val="28"/>
                <w:lang w:val="kk-KZ"/>
              </w:rPr>
              <w:t>Ескертулер</w:t>
            </w:r>
          </w:p>
        </w:tc>
      </w:tr>
      <w:tr w:rsidR="001140A6" w:rsidTr="001140A6">
        <w:trPr>
          <w:trHeight w:val="866"/>
        </w:trPr>
        <w:tc>
          <w:tcPr>
            <w:tcW w:w="702"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391"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113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113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113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1417"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51"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8</w:t>
            </w:r>
          </w:p>
        </w:tc>
        <w:tc>
          <w:tcPr>
            <w:tcW w:w="113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1275"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10</w:t>
            </w:r>
          </w:p>
        </w:tc>
        <w:tc>
          <w:tcPr>
            <w:tcW w:w="2260"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1284" w:type="dxa"/>
            <w:tcBorders>
              <w:top w:val="single" w:sz="4" w:space="0" w:color="auto"/>
              <w:left w:val="single" w:sz="4" w:space="0" w:color="auto"/>
              <w:bottom w:val="single" w:sz="4" w:space="0" w:color="auto"/>
              <w:right w:val="single" w:sz="4" w:space="0" w:color="auto"/>
            </w:tcBorders>
            <w:hideMark/>
          </w:tcPr>
          <w:p w:rsidR="001140A6" w:rsidRDefault="001140A6">
            <w:pPr>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1140A6" w:rsidTr="001140A6">
        <w:trPr>
          <w:trHeight w:val="866"/>
        </w:trPr>
        <w:tc>
          <w:tcPr>
            <w:tcW w:w="702"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391"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276"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417"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851"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13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275"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2260"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c>
          <w:tcPr>
            <w:tcW w:w="1284" w:type="dxa"/>
            <w:tcBorders>
              <w:top w:val="single" w:sz="4" w:space="0" w:color="auto"/>
              <w:left w:val="single" w:sz="4" w:space="0" w:color="auto"/>
              <w:bottom w:val="single" w:sz="4" w:space="0" w:color="auto"/>
              <w:right w:val="single" w:sz="4" w:space="0" w:color="auto"/>
            </w:tcBorders>
          </w:tcPr>
          <w:p w:rsidR="001140A6" w:rsidRDefault="001140A6">
            <w:pPr>
              <w:jc w:val="center"/>
              <w:rPr>
                <w:rFonts w:ascii="Times New Roman" w:hAnsi="Times New Roman" w:cs="Times New Roman"/>
                <w:b/>
                <w:sz w:val="28"/>
                <w:szCs w:val="28"/>
                <w:lang w:val="kk-KZ"/>
              </w:rPr>
            </w:pPr>
          </w:p>
        </w:tc>
      </w:tr>
    </w:tbl>
    <w:p w:rsidR="001140A6" w:rsidRDefault="001140A6" w:rsidP="001140A6">
      <w:pPr>
        <w:jc w:val="both"/>
        <w:rPr>
          <w:rFonts w:ascii="Times New Roman" w:hAnsi="Times New Roman" w:cs="Times New Roman"/>
          <w:b/>
          <w:sz w:val="28"/>
          <w:szCs w:val="28"/>
          <w:lang w:val="kk-KZ"/>
        </w:rPr>
      </w:pPr>
    </w:p>
    <w:p w:rsidR="001140A6" w:rsidRDefault="001140A6" w:rsidP="001140A6">
      <w:pPr>
        <w:jc w:val="both"/>
        <w:rPr>
          <w:rFonts w:ascii="Times New Roman" w:hAnsi="Times New Roman" w:cs="Times New Roman"/>
          <w:b/>
          <w:sz w:val="28"/>
          <w:szCs w:val="28"/>
          <w:lang w:val="kk-KZ"/>
        </w:rPr>
      </w:pPr>
    </w:p>
    <w:p w:rsidR="001140A6" w:rsidRDefault="001140A6" w:rsidP="001140A6">
      <w:pPr>
        <w:jc w:val="both"/>
        <w:rPr>
          <w:rFonts w:ascii="Times New Roman" w:hAnsi="Times New Roman" w:cs="Times New Roman"/>
          <w:b/>
          <w:sz w:val="28"/>
          <w:szCs w:val="28"/>
          <w:lang w:val="kk-KZ"/>
        </w:rPr>
      </w:pPr>
    </w:p>
    <w:p w:rsidR="001140A6" w:rsidRDefault="001140A6" w:rsidP="001140A6">
      <w:pPr>
        <w:jc w:val="both"/>
        <w:rPr>
          <w:rFonts w:ascii="Times New Roman" w:hAnsi="Times New Roman" w:cs="Times New Roman"/>
          <w:b/>
          <w:sz w:val="28"/>
          <w:szCs w:val="28"/>
          <w:lang w:val="kk-KZ"/>
        </w:rPr>
      </w:pPr>
    </w:p>
    <w:p w:rsidR="001140A6" w:rsidRDefault="001140A6" w:rsidP="001140A6">
      <w:pPr>
        <w:spacing w:after="0"/>
        <w:rPr>
          <w:rFonts w:ascii="Times New Roman" w:hAnsi="Times New Roman" w:cs="Times New Roman"/>
          <w:sz w:val="28"/>
          <w:szCs w:val="28"/>
          <w:lang w:val="kk-KZ"/>
        </w:rPr>
        <w:sectPr w:rsidR="001140A6">
          <w:pgSz w:w="16838" w:h="11906" w:orient="landscape"/>
          <w:pgMar w:top="1701" w:right="1134" w:bottom="851" w:left="1134" w:header="709" w:footer="709" w:gutter="0"/>
          <w:cols w:space="720"/>
        </w:sectPr>
      </w:pPr>
    </w:p>
    <w:p w:rsidR="001140A6" w:rsidRDefault="001140A6" w:rsidP="001140A6">
      <w:pPr>
        <w:jc w:val="right"/>
        <w:rPr>
          <w:rFonts w:ascii="Times New Roman" w:hAnsi="Times New Roman" w:cs="Times New Roman"/>
          <w:i/>
          <w:sz w:val="28"/>
          <w:szCs w:val="28"/>
          <w:lang w:val="kk-KZ"/>
        </w:rPr>
      </w:pPr>
      <w:r>
        <w:rPr>
          <w:rFonts w:ascii="Times New Roman" w:hAnsi="Times New Roman" w:cs="Times New Roman"/>
          <w:i/>
          <w:sz w:val="28"/>
          <w:szCs w:val="28"/>
          <w:lang w:val="kk-KZ"/>
        </w:rPr>
        <w:lastRenderedPageBreak/>
        <w:t>Қосымша  5</w:t>
      </w:r>
    </w:p>
    <w:p w:rsidR="001140A6" w:rsidRDefault="001140A6" w:rsidP="001140A6">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ҒЫЛЫМ ЖӘНЕ БІЛІМ МИНИСТРЛІГІ</w:t>
      </w:r>
    </w:p>
    <w:p w:rsidR="001140A6" w:rsidRDefault="001140A6" w:rsidP="001140A6">
      <w:pPr>
        <w:jc w:val="center"/>
        <w:rPr>
          <w:rFonts w:ascii="Times New Roman" w:hAnsi="Times New Roman" w:cs="Times New Roman"/>
          <w:sz w:val="28"/>
          <w:szCs w:val="28"/>
          <w:lang w:val="kk-KZ"/>
        </w:rPr>
      </w:pPr>
      <w:r>
        <w:rPr>
          <w:rFonts w:ascii="Times New Roman" w:hAnsi="Times New Roman" w:cs="Times New Roman"/>
          <w:sz w:val="28"/>
          <w:szCs w:val="28"/>
          <w:lang w:val="kk-KZ"/>
        </w:rPr>
        <w:t>Әл-Фараби атындағы Қазақ Ұлттық университеті</w:t>
      </w:r>
    </w:p>
    <w:p w:rsidR="001140A6" w:rsidRDefault="001140A6" w:rsidP="001140A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КАФЕДРА:</w:t>
      </w:r>
    </w:p>
    <w:p w:rsidR="001140A6" w:rsidRDefault="001140A6" w:rsidP="001140A6">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КҮНДЕЛІК</w:t>
      </w:r>
    </w:p>
    <w:p w:rsidR="001140A6" w:rsidRDefault="001140A6" w:rsidP="001140A6">
      <w:pPr>
        <w:spacing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МУЗЕЙЛІК ПРАКТИКА БОЙЫНША</w:t>
      </w:r>
    </w:p>
    <w:p w:rsidR="001140A6" w:rsidRDefault="001140A6" w:rsidP="001140A6">
      <w:pPr>
        <w:spacing w:line="240" w:lineRule="auto"/>
        <w:jc w:val="center"/>
        <w:rPr>
          <w:rFonts w:ascii="Times New Roman" w:hAnsi="Times New Roman" w:cs="Times New Roman"/>
          <w:sz w:val="28"/>
          <w:szCs w:val="28"/>
          <w:lang w:val="kk-KZ"/>
        </w:rPr>
      </w:pPr>
    </w:p>
    <w:p w:rsidR="001140A6" w:rsidRDefault="001140A6" w:rsidP="001140A6">
      <w:pPr>
        <w:spacing w:line="240" w:lineRule="auto"/>
        <w:jc w:val="both"/>
        <w:rPr>
          <w:rFonts w:ascii="Times New Roman" w:hAnsi="Times New Roman" w:cs="Times New Roman"/>
          <w:sz w:val="28"/>
          <w:szCs w:val="28"/>
        </w:rPr>
      </w:pPr>
      <w:r>
        <w:rPr>
          <w:rFonts w:ascii="Times New Roman" w:hAnsi="Times New Roman" w:cs="Times New Roman"/>
          <w:sz w:val="28"/>
          <w:szCs w:val="28"/>
          <w:lang w:val="kk-KZ"/>
        </w:rPr>
        <w:t>СТУДЕНТ</w:t>
      </w:r>
      <w:r>
        <w:rPr>
          <w:rFonts w:ascii="Times New Roman" w:hAnsi="Times New Roman" w:cs="Times New Roman"/>
          <w:sz w:val="28"/>
          <w:szCs w:val="28"/>
        </w:rPr>
        <w:t>_________________________________________________________</w:t>
      </w:r>
    </w:p>
    <w:p w:rsidR="001140A6" w:rsidRDefault="001140A6" w:rsidP="001140A6">
      <w:pPr>
        <w:spacing w:line="240" w:lineRule="auto"/>
        <w:jc w:val="both"/>
        <w:rPr>
          <w:rFonts w:ascii="Times New Roman" w:hAnsi="Times New Roman" w:cs="Times New Roman"/>
          <w:sz w:val="28"/>
          <w:szCs w:val="28"/>
        </w:rPr>
      </w:pPr>
      <w:r>
        <w:rPr>
          <w:rFonts w:ascii="Times New Roman" w:hAnsi="Times New Roman" w:cs="Times New Roman"/>
          <w:sz w:val="28"/>
          <w:szCs w:val="28"/>
        </w:rPr>
        <w:t>КУРС_____________________________________________________________</w:t>
      </w:r>
    </w:p>
    <w:p w:rsidR="001140A6" w:rsidRDefault="001140A6" w:rsidP="001140A6">
      <w:pPr>
        <w:spacing w:line="240" w:lineRule="auto"/>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w:t>
      </w:r>
    </w:p>
    <w:p w:rsidR="001140A6" w:rsidRDefault="001140A6" w:rsidP="001140A6">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МАМАНДЫҚ______________________________________________________</w:t>
      </w:r>
    </w:p>
    <w:p w:rsidR="001140A6" w:rsidRDefault="001140A6" w:rsidP="001140A6">
      <w:pPr>
        <w:spacing w:line="240" w:lineRule="auto"/>
        <w:jc w:val="both"/>
        <w:rPr>
          <w:rFonts w:ascii="Times New Roman" w:hAnsi="Times New Roman" w:cs="Times New Roman"/>
          <w:sz w:val="28"/>
          <w:szCs w:val="28"/>
          <w:lang w:val="kk-KZ"/>
        </w:rPr>
      </w:pPr>
    </w:p>
    <w:p w:rsidR="001140A6" w:rsidRDefault="001140A6" w:rsidP="001140A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Практика негізіндегі міндетті түрде </w:t>
      </w:r>
    </w:p>
    <w:p w:rsidR="001140A6" w:rsidRDefault="001140A6" w:rsidP="001140A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есепке тіркеледі</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БАҒЫТТАРЫ</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Студент________курс</w:t>
      </w: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Факультет</w:t>
      </w:r>
      <w:r>
        <w:rPr>
          <w:rFonts w:ascii="Times New Roman" w:hAnsi="Times New Roman" w:cs="Times New Roman"/>
          <w:sz w:val="28"/>
          <w:szCs w:val="28"/>
        </w:rPr>
        <w:t>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Аты</w:t>
      </w:r>
      <w:r>
        <w:rPr>
          <w:rFonts w:ascii="Times New Roman" w:hAnsi="Times New Roman" w:cs="Times New Roman"/>
          <w:sz w:val="28"/>
          <w:szCs w:val="28"/>
        </w:rPr>
        <w:t>-</w:t>
      </w:r>
      <w:r>
        <w:rPr>
          <w:rFonts w:ascii="Times New Roman" w:hAnsi="Times New Roman" w:cs="Times New Roman"/>
          <w:sz w:val="28"/>
          <w:szCs w:val="28"/>
          <w:lang w:val="kk-KZ"/>
        </w:rPr>
        <w:t>жөні__________________________________________________________</w:t>
      </w:r>
    </w:p>
    <w:p w:rsidR="001140A6" w:rsidRDefault="001140A6" w:rsidP="001140A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Практикадан өтуге бағытталады</w:t>
      </w:r>
      <w:r>
        <w:rPr>
          <w:rFonts w:ascii="Times New Roman" w:hAnsi="Times New Roman" w:cs="Times New Roman"/>
          <w:sz w:val="28"/>
          <w:szCs w:val="28"/>
        </w:rPr>
        <w:t>_______________________________________</w:t>
      </w: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Мерзім «  » _____</w:t>
      </w:r>
      <w:r>
        <w:rPr>
          <w:rFonts w:ascii="Times New Roman" w:hAnsi="Times New Roman" w:cs="Times New Roman"/>
          <w:sz w:val="28"/>
          <w:szCs w:val="28"/>
        </w:rPr>
        <w:t>20__</w:t>
      </w:r>
      <w:r>
        <w:rPr>
          <w:rFonts w:ascii="Times New Roman" w:hAnsi="Times New Roman" w:cs="Times New Roman"/>
          <w:sz w:val="28"/>
          <w:szCs w:val="28"/>
          <w:lang w:val="kk-KZ"/>
        </w:rPr>
        <w:t xml:space="preserve">жылдан «  » </w:t>
      </w:r>
      <w:r>
        <w:rPr>
          <w:rFonts w:ascii="Times New Roman" w:hAnsi="Times New Roman" w:cs="Times New Roman"/>
          <w:sz w:val="28"/>
          <w:szCs w:val="28"/>
        </w:rPr>
        <w:t>_______20__</w:t>
      </w:r>
      <w:r>
        <w:rPr>
          <w:rFonts w:ascii="Times New Roman" w:hAnsi="Times New Roman" w:cs="Times New Roman"/>
          <w:sz w:val="28"/>
          <w:szCs w:val="28"/>
          <w:lang w:val="kk-KZ"/>
        </w:rPr>
        <w:t>жылға дейін</w:t>
      </w:r>
    </w:p>
    <w:p w:rsidR="001140A6" w:rsidRDefault="001140A6" w:rsidP="001140A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Факультет деканы</w:t>
      </w:r>
      <w:r>
        <w:rPr>
          <w:rFonts w:ascii="Times New Roman" w:hAnsi="Times New Roman" w:cs="Times New Roman"/>
          <w:sz w:val="28"/>
          <w:szCs w:val="28"/>
        </w:rPr>
        <w:t>___________________________________________________</w:t>
      </w: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Практика жетекшісі_________________________________________________</w:t>
      </w:r>
    </w:p>
    <w:p w:rsidR="001140A6" w:rsidRDefault="001140A6" w:rsidP="001140A6">
      <w:pPr>
        <w:spacing w:after="0" w:line="240" w:lineRule="auto"/>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1.Практикада орындалған жұмыстардың жазбасы (күні, жасалған жұмыстардың қысқаша мазмұны)_____________________________________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2.Практика кезінде студенттердің жинаған материалдарының тізімі</w:t>
      </w:r>
      <w:r>
        <w:rPr>
          <w:rFonts w:ascii="Times New Roman" w:hAnsi="Times New Roman" w:cs="Times New Roman"/>
          <w:sz w:val="28"/>
          <w:szCs w:val="28"/>
        </w:rPr>
        <w:t>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__________________________________________________________________3.</w:t>
      </w:r>
      <w:r>
        <w:rPr>
          <w:rFonts w:ascii="Times New Roman" w:hAnsi="Times New Roman" w:cs="Times New Roman"/>
          <w:sz w:val="28"/>
          <w:szCs w:val="28"/>
          <w:lang w:val="kk-KZ"/>
        </w:rPr>
        <w:t>Студенттің практиканы бі</w:t>
      </w:r>
      <w:proofErr w:type="gramStart"/>
      <w:r>
        <w:rPr>
          <w:rFonts w:ascii="Times New Roman" w:hAnsi="Times New Roman" w:cs="Times New Roman"/>
          <w:sz w:val="28"/>
          <w:szCs w:val="28"/>
          <w:lang w:val="kk-KZ"/>
        </w:rPr>
        <w:t>тіру</w:t>
      </w:r>
      <w:proofErr w:type="gramEnd"/>
      <w:r>
        <w:rPr>
          <w:rFonts w:ascii="Times New Roman" w:hAnsi="Times New Roman" w:cs="Times New Roman"/>
          <w:sz w:val="28"/>
          <w:szCs w:val="28"/>
          <w:lang w:val="kk-KZ"/>
        </w:rPr>
        <w:t>іне байланысты қорытындысы мен ұсыныстары________________________________________________________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4.Студент жұмысының мінездемесі (оның теориялық дайындығы мен жасалынған жұмыстарының сапасы туралы)____________________________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5.Практиканың есебі мен өткені туралы кафедраның бағалауы</w:t>
      </w:r>
      <w:r>
        <w:rPr>
          <w:rFonts w:ascii="Times New Roman" w:hAnsi="Times New Roman" w:cs="Times New Roman"/>
          <w:sz w:val="28"/>
          <w:szCs w:val="28"/>
        </w:rPr>
        <w:t>____________</w:t>
      </w: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1140A6" w:rsidRPr="001140A6" w:rsidRDefault="001140A6" w:rsidP="001140A6">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lang w:val="kk-KZ"/>
        </w:rPr>
        <w:lastRenderedPageBreak/>
        <w:t xml:space="preserve">Қосымша </w:t>
      </w:r>
      <w:r w:rsidRPr="001140A6">
        <w:rPr>
          <w:rFonts w:ascii="Times New Roman" w:hAnsi="Times New Roman" w:cs="Times New Roman"/>
          <w:i/>
          <w:sz w:val="28"/>
          <w:szCs w:val="28"/>
        </w:rPr>
        <w:t>6</w:t>
      </w:r>
    </w:p>
    <w:p w:rsidR="001140A6" w:rsidRDefault="001140A6" w:rsidP="001140A6">
      <w:pPr>
        <w:spacing w:after="0" w:line="240" w:lineRule="auto"/>
        <w:jc w:val="center"/>
        <w:rPr>
          <w:rFonts w:ascii="Times New Roman" w:hAnsi="Times New Roman" w:cs="Times New Roman"/>
          <w:b/>
          <w:sz w:val="28"/>
          <w:szCs w:val="28"/>
          <w:lang w:val="kk-KZ"/>
        </w:rPr>
      </w:pPr>
    </w:p>
    <w:p w:rsidR="001140A6" w:rsidRDefault="001140A6" w:rsidP="001140A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ЕСЕП</w:t>
      </w:r>
    </w:p>
    <w:p w:rsidR="001140A6" w:rsidRDefault="001140A6" w:rsidP="001140A6">
      <w:pPr>
        <w:spacing w:after="0" w:line="240" w:lineRule="auto"/>
        <w:jc w:val="center"/>
        <w:rPr>
          <w:rFonts w:ascii="Times New Roman" w:hAnsi="Times New Roman" w:cs="Times New Roman"/>
          <w:b/>
          <w:sz w:val="28"/>
          <w:szCs w:val="28"/>
          <w:lang w:val="kk-KZ"/>
        </w:rPr>
      </w:pP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Музейлік практиканы өткені жөнінде студент____________тарих факультетінен </w:t>
      </w:r>
      <w:r>
        <w:rPr>
          <w:rFonts w:ascii="Times New Roman" w:hAnsi="Times New Roman" w:cs="Times New Roman"/>
          <w:sz w:val="28"/>
          <w:szCs w:val="28"/>
        </w:rPr>
        <w:t>______________________________________________</w:t>
      </w:r>
      <w:r>
        <w:rPr>
          <w:rFonts w:ascii="Times New Roman" w:hAnsi="Times New Roman" w:cs="Times New Roman"/>
          <w:sz w:val="28"/>
          <w:szCs w:val="28"/>
          <w:lang w:val="kk-KZ"/>
        </w:rPr>
        <w:t>аты</w:t>
      </w:r>
      <w:r>
        <w:rPr>
          <w:rFonts w:ascii="Times New Roman" w:hAnsi="Times New Roman" w:cs="Times New Roman"/>
          <w:sz w:val="28"/>
          <w:szCs w:val="28"/>
        </w:rPr>
        <w:t>-</w:t>
      </w:r>
      <w:r>
        <w:rPr>
          <w:rFonts w:ascii="Times New Roman" w:hAnsi="Times New Roman" w:cs="Times New Roman"/>
          <w:sz w:val="28"/>
          <w:szCs w:val="28"/>
          <w:lang w:val="kk-KZ"/>
        </w:rPr>
        <w:t>жөні</w:t>
      </w: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Практика «   »  ______, «   »_______</w:t>
      </w:r>
      <w:r>
        <w:rPr>
          <w:rFonts w:ascii="Times New Roman" w:hAnsi="Times New Roman" w:cs="Times New Roman"/>
          <w:sz w:val="28"/>
          <w:szCs w:val="28"/>
        </w:rPr>
        <w:t>20___</w:t>
      </w:r>
      <w:r>
        <w:rPr>
          <w:rFonts w:ascii="Times New Roman" w:hAnsi="Times New Roman" w:cs="Times New Roman"/>
          <w:sz w:val="28"/>
          <w:szCs w:val="28"/>
          <w:lang w:val="kk-KZ"/>
        </w:rPr>
        <w:t xml:space="preserve"> жыл аралығында </w:t>
      </w:r>
      <w:r>
        <w:rPr>
          <w:rFonts w:ascii="Times New Roman" w:hAnsi="Times New Roman" w:cs="Times New Roman"/>
          <w:sz w:val="28"/>
          <w:szCs w:val="28"/>
        </w:rPr>
        <w:t>_______________</w:t>
      </w: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_____________________________ </w:t>
      </w:r>
      <w:r>
        <w:rPr>
          <w:rFonts w:ascii="Times New Roman" w:hAnsi="Times New Roman" w:cs="Times New Roman"/>
          <w:sz w:val="28"/>
          <w:szCs w:val="28"/>
          <w:lang w:val="kk-KZ"/>
        </w:rPr>
        <w:t>музейден өтті.</w:t>
      </w: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Практика жетекшісі:</w:t>
      </w:r>
    </w:p>
    <w:p w:rsidR="001140A6" w:rsidRDefault="001140A6" w:rsidP="001140A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Практикаға дейінгі уақытта келесі музейлік коллекцияларға өңдеу жұмыстары жүргізілді:_______________________________________________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Жасалынған жұмыстың сипаты:</w:t>
      </w:r>
    </w:p>
    <w:p w:rsidR="001140A6" w:rsidRDefault="001140A6" w:rsidP="001140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140A6" w:rsidRDefault="001140A6" w:rsidP="001140A6">
      <w:pPr>
        <w:spacing w:after="0" w:line="240" w:lineRule="auto"/>
        <w:jc w:val="both"/>
        <w:rPr>
          <w:rFonts w:ascii="Times New Roman" w:hAnsi="Times New Roman" w:cs="Times New Roman"/>
          <w:sz w:val="28"/>
          <w:szCs w:val="28"/>
        </w:rPr>
      </w:pPr>
    </w:p>
    <w:p w:rsidR="001140A6" w:rsidRDefault="001140A6" w:rsidP="001140A6">
      <w:pPr>
        <w:spacing w:after="0" w:line="240" w:lineRule="auto"/>
        <w:jc w:val="both"/>
        <w:rPr>
          <w:rFonts w:ascii="Times New Roman" w:hAnsi="Times New Roman" w:cs="Times New Roman"/>
          <w:sz w:val="28"/>
          <w:szCs w:val="28"/>
        </w:rPr>
      </w:pPr>
    </w:p>
    <w:p w:rsidR="001140A6" w:rsidRDefault="001140A6" w:rsidP="001140A6">
      <w:pPr>
        <w:spacing w:after="0" w:line="240" w:lineRule="auto"/>
        <w:jc w:val="both"/>
        <w:rPr>
          <w:rFonts w:ascii="Times New Roman" w:hAnsi="Times New Roman" w:cs="Times New Roman"/>
          <w:sz w:val="28"/>
          <w:szCs w:val="28"/>
        </w:rPr>
      </w:pP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w:t>
      </w:r>
      <w:r>
        <w:rPr>
          <w:rFonts w:ascii="Times New Roman" w:hAnsi="Times New Roman" w:cs="Times New Roman"/>
          <w:sz w:val="28"/>
          <w:szCs w:val="28"/>
          <w:lang w:val="kk-KZ"/>
        </w:rPr>
        <w:t>(аты</w:t>
      </w:r>
      <w:r>
        <w:rPr>
          <w:rFonts w:ascii="Times New Roman" w:hAnsi="Times New Roman" w:cs="Times New Roman"/>
          <w:sz w:val="28"/>
          <w:szCs w:val="28"/>
          <w:lang w:val="en-US"/>
        </w:rPr>
        <w:t>-</w:t>
      </w:r>
      <w:r>
        <w:rPr>
          <w:rFonts w:ascii="Times New Roman" w:hAnsi="Times New Roman" w:cs="Times New Roman"/>
          <w:sz w:val="28"/>
          <w:szCs w:val="28"/>
          <w:lang w:val="kk-KZ"/>
        </w:rPr>
        <w:t>жөні)</w:t>
      </w:r>
    </w:p>
    <w:p w:rsidR="001140A6" w:rsidRDefault="001140A6" w:rsidP="001140A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w:t>
      </w:r>
      <w:r>
        <w:rPr>
          <w:rFonts w:ascii="Times New Roman" w:hAnsi="Times New Roman" w:cs="Times New Roman"/>
          <w:sz w:val="28"/>
          <w:szCs w:val="28"/>
          <w:lang w:val="kk-KZ"/>
        </w:rPr>
        <w:t>(күні, қолы)</w:t>
      </w: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140A6" w:rsidRDefault="001140A6" w:rsidP="001140A6">
      <w:pPr>
        <w:spacing w:after="0" w:line="240" w:lineRule="auto"/>
        <w:jc w:val="both"/>
        <w:rPr>
          <w:rFonts w:ascii="Times New Roman" w:hAnsi="Times New Roman" w:cs="Times New Roman"/>
          <w:sz w:val="28"/>
          <w:szCs w:val="28"/>
          <w:lang w:val="kk-KZ"/>
        </w:rPr>
      </w:pPr>
    </w:p>
    <w:p w:rsidR="001E6668" w:rsidRDefault="001E6668">
      <w:bookmarkStart w:id="0" w:name="_GoBack"/>
      <w:bookmarkEnd w:id="0"/>
    </w:p>
    <w:sectPr w:rsidR="001E6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110E"/>
    <w:multiLevelType w:val="hybridMultilevel"/>
    <w:tmpl w:val="0540E0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6DB2471"/>
    <w:multiLevelType w:val="multilevel"/>
    <w:tmpl w:val="34B2FB7E"/>
    <w:lvl w:ilvl="0">
      <w:start w:val="1"/>
      <w:numFmt w:val="decimal"/>
      <w:lvlText w:val="%1."/>
      <w:lvlJc w:val="left"/>
      <w:pPr>
        <w:ind w:left="1080" w:hanging="360"/>
      </w:pPr>
    </w:lvl>
    <w:lvl w:ilvl="1">
      <w:start w:val="1"/>
      <w:numFmt w:val="decimal"/>
      <w:isLgl/>
      <w:lvlText w:val="%1.%2"/>
      <w:lvlJc w:val="left"/>
      <w:pPr>
        <w:ind w:left="1140" w:hanging="420"/>
      </w:pPr>
      <w:rPr>
        <w:b/>
        <w:i/>
      </w:rPr>
    </w:lvl>
    <w:lvl w:ilvl="2">
      <w:start w:val="1"/>
      <w:numFmt w:val="decimal"/>
      <w:isLgl/>
      <w:lvlText w:val="%1.%2.%3"/>
      <w:lvlJc w:val="left"/>
      <w:pPr>
        <w:ind w:left="1440" w:hanging="720"/>
      </w:pPr>
      <w:rPr>
        <w:b/>
        <w:i/>
      </w:rPr>
    </w:lvl>
    <w:lvl w:ilvl="3">
      <w:start w:val="1"/>
      <w:numFmt w:val="decimal"/>
      <w:isLgl/>
      <w:lvlText w:val="%1.%2.%3.%4"/>
      <w:lvlJc w:val="left"/>
      <w:pPr>
        <w:ind w:left="1800" w:hanging="1080"/>
      </w:pPr>
      <w:rPr>
        <w:b/>
        <w:i/>
      </w:rPr>
    </w:lvl>
    <w:lvl w:ilvl="4">
      <w:start w:val="1"/>
      <w:numFmt w:val="decimal"/>
      <w:isLgl/>
      <w:lvlText w:val="%1.%2.%3.%4.%5"/>
      <w:lvlJc w:val="left"/>
      <w:pPr>
        <w:ind w:left="1800" w:hanging="1080"/>
      </w:pPr>
      <w:rPr>
        <w:b/>
        <w:i/>
      </w:rPr>
    </w:lvl>
    <w:lvl w:ilvl="5">
      <w:start w:val="1"/>
      <w:numFmt w:val="decimal"/>
      <w:isLgl/>
      <w:lvlText w:val="%1.%2.%3.%4.%5.%6"/>
      <w:lvlJc w:val="left"/>
      <w:pPr>
        <w:ind w:left="2160" w:hanging="1440"/>
      </w:pPr>
      <w:rPr>
        <w:b/>
        <w:i/>
      </w:rPr>
    </w:lvl>
    <w:lvl w:ilvl="6">
      <w:start w:val="1"/>
      <w:numFmt w:val="decimal"/>
      <w:isLgl/>
      <w:lvlText w:val="%1.%2.%3.%4.%5.%6.%7"/>
      <w:lvlJc w:val="left"/>
      <w:pPr>
        <w:ind w:left="2160" w:hanging="1440"/>
      </w:pPr>
      <w:rPr>
        <w:b/>
        <w:i/>
      </w:rPr>
    </w:lvl>
    <w:lvl w:ilvl="7">
      <w:start w:val="1"/>
      <w:numFmt w:val="decimal"/>
      <w:isLgl/>
      <w:lvlText w:val="%1.%2.%3.%4.%5.%6.%7.%8"/>
      <w:lvlJc w:val="left"/>
      <w:pPr>
        <w:ind w:left="2520" w:hanging="1800"/>
      </w:pPr>
      <w:rPr>
        <w:b/>
        <w:i/>
      </w:rPr>
    </w:lvl>
    <w:lvl w:ilvl="8">
      <w:start w:val="1"/>
      <w:numFmt w:val="decimal"/>
      <w:isLgl/>
      <w:lvlText w:val="%1.%2.%3.%4.%5.%6.%7.%8.%9"/>
      <w:lvlJc w:val="left"/>
      <w:pPr>
        <w:ind w:left="2880" w:hanging="2160"/>
      </w:pPr>
      <w:rPr>
        <w:b/>
        <w:i/>
      </w:rPr>
    </w:lvl>
  </w:abstractNum>
  <w:abstractNum w:abstractNumId="2">
    <w:nsid w:val="70303ADC"/>
    <w:multiLevelType w:val="hybridMultilevel"/>
    <w:tmpl w:val="F99A40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E7E"/>
    <w:rsid w:val="00002D06"/>
    <w:rsid w:val="00003125"/>
    <w:rsid w:val="000054EB"/>
    <w:rsid w:val="000074F6"/>
    <w:rsid w:val="00007CAB"/>
    <w:rsid w:val="0001005D"/>
    <w:rsid w:val="00010660"/>
    <w:rsid w:val="00012C0C"/>
    <w:rsid w:val="0001452A"/>
    <w:rsid w:val="00017A32"/>
    <w:rsid w:val="00021E1B"/>
    <w:rsid w:val="0002201F"/>
    <w:rsid w:val="00024677"/>
    <w:rsid w:val="00027050"/>
    <w:rsid w:val="00027297"/>
    <w:rsid w:val="000414FD"/>
    <w:rsid w:val="00043204"/>
    <w:rsid w:val="000509C6"/>
    <w:rsid w:val="000524AA"/>
    <w:rsid w:val="00057AEB"/>
    <w:rsid w:val="000647D8"/>
    <w:rsid w:val="00067538"/>
    <w:rsid w:val="00067F1C"/>
    <w:rsid w:val="00080957"/>
    <w:rsid w:val="00080D93"/>
    <w:rsid w:val="000819AA"/>
    <w:rsid w:val="00082211"/>
    <w:rsid w:val="00082A95"/>
    <w:rsid w:val="00083A1F"/>
    <w:rsid w:val="0008627B"/>
    <w:rsid w:val="00087F4D"/>
    <w:rsid w:val="00090254"/>
    <w:rsid w:val="00093E80"/>
    <w:rsid w:val="000940B8"/>
    <w:rsid w:val="0009631C"/>
    <w:rsid w:val="000A00B1"/>
    <w:rsid w:val="000A4063"/>
    <w:rsid w:val="000A64B6"/>
    <w:rsid w:val="000B333F"/>
    <w:rsid w:val="000B4983"/>
    <w:rsid w:val="000C0094"/>
    <w:rsid w:val="000C3B47"/>
    <w:rsid w:val="000C3F82"/>
    <w:rsid w:val="000C469B"/>
    <w:rsid w:val="000C5EBD"/>
    <w:rsid w:val="000D2135"/>
    <w:rsid w:val="000D2F38"/>
    <w:rsid w:val="000D31EC"/>
    <w:rsid w:val="000D4AED"/>
    <w:rsid w:val="000D5F8D"/>
    <w:rsid w:val="000E6C3E"/>
    <w:rsid w:val="000F13AF"/>
    <w:rsid w:val="000F36BE"/>
    <w:rsid w:val="000F3E03"/>
    <w:rsid w:val="000F6630"/>
    <w:rsid w:val="000F7EFD"/>
    <w:rsid w:val="00100C42"/>
    <w:rsid w:val="00100E8E"/>
    <w:rsid w:val="001041EB"/>
    <w:rsid w:val="001051B8"/>
    <w:rsid w:val="00105460"/>
    <w:rsid w:val="001140A6"/>
    <w:rsid w:val="0011481A"/>
    <w:rsid w:val="00120A73"/>
    <w:rsid w:val="00121B3B"/>
    <w:rsid w:val="001221C0"/>
    <w:rsid w:val="00126C11"/>
    <w:rsid w:val="001311F6"/>
    <w:rsid w:val="00131EAD"/>
    <w:rsid w:val="00137648"/>
    <w:rsid w:val="00140FEC"/>
    <w:rsid w:val="00142753"/>
    <w:rsid w:val="001433A7"/>
    <w:rsid w:val="0014359A"/>
    <w:rsid w:val="00154C5A"/>
    <w:rsid w:val="0015671C"/>
    <w:rsid w:val="001574A2"/>
    <w:rsid w:val="0016514B"/>
    <w:rsid w:val="001669D9"/>
    <w:rsid w:val="00172F18"/>
    <w:rsid w:val="001741D5"/>
    <w:rsid w:val="00175726"/>
    <w:rsid w:val="00175E36"/>
    <w:rsid w:val="00181101"/>
    <w:rsid w:val="00183C84"/>
    <w:rsid w:val="00186D6D"/>
    <w:rsid w:val="00187BDB"/>
    <w:rsid w:val="0019404E"/>
    <w:rsid w:val="00197E50"/>
    <w:rsid w:val="001A6897"/>
    <w:rsid w:val="001B1882"/>
    <w:rsid w:val="001B470A"/>
    <w:rsid w:val="001C027A"/>
    <w:rsid w:val="001C0874"/>
    <w:rsid w:val="001C165C"/>
    <w:rsid w:val="001C1F4A"/>
    <w:rsid w:val="001C53D7"/>
    <w:rsid w:val="001C551A"/>
    <w:rsid w:val="001C61D8"/>
    <w:rsid w:val="001D1BB2"/>
    <w:rsid w:val="001D1BFB"/>
    <w:rsid w:val="001D45B7"/>
    <w:rsid w:val="001D6C58"/>
    <w:rsid w:val="001E2055"/>
    <w:rsid w:val="001E6668"/>
    <w:rsid w:val="001E6EA3"/>
    <w:rsid w:val="001F07D1"/>
    <w:rsid w:val="00200222"/>
    <w:rsid w:val="00203E86"/>
    <w:rsid w:val="0020505F"/>
    <w:rsid w:val="00215586"/>
    <w:rsid w:val="002227FC"/>
    <w:rsid w:val="00223300"/>
    <w:rsid w:val="00223EC9"/>
    <w:rsid w:val="002246AB"/>
    <w:rsid w:val="002332CB"/>
    <w:rsid w:val="00233300"/>
    <w:rsid w:val="00233E37"/>
    <w:rsid w:val="002347E4"/>
    <w:rsid w:val="0023591F"/>
    <w:rsid w:val="00235C9F"/>
    <w:rsid w:val="0023719C"/>
    <w:rsid w:val="002417A3"/>
    <w:rsid w:val="002421B5"/>
    <w:rsid w:val="00245F89"/>
    <w:rsid w:val="0024701A"/>
    <w:rsid w:val="0025054E"/>
    <w:rsid w:val="00252249"/>
    <w:rsid w:val="002562A1"/>
    <w:rsid w:val="00256F14"/>
    <w:rsid w:val="00256FD6"/>
    <w:rsid w:val="0026069F"/>
    <w:rsid w:val="00260D75"/>
    <w:rsid w:val="002742AD"/>
    <w:rsid w:val="00275219"/>
    <w:rsid w:val="00276B25"/>
    <w:rsid w:val="00282044"/>
    <w:rsid w:val="0028215A"/>
    <w:rsid w:val="00283C95"/>
    <w:rsid w:val="0028499D"/>
    <w:rsid w:val="002857F7"/>
    <w:rsid w:val="00285BB9"/>
    <w:rsid w:val="002903D0"/>
    <w:rsid w:val="002923EC"/>
    <w:rsid w:val="00295537"/>
    <w:rsid w:val="002B0247"/>
    <w:rsid w:val="002B06BE"/>
    <w:rsid w:val="002B0C4A"/>
    <w:rsid w:val="002B3867"/>
    <w:rsid w:val="002B38AB"/>
    <w:rsid w:val="002C0520"/>
    <w:rsid w:val="002C3F0F"/>
    <w:rsid w:val="002E086B"/>
    <w:rsid w:val="002E0E21"/>
    <w:rsid w:val="002E1DFF"/>
    <w:rsid w:val="002E5AA6"/>
    <w:rsid w:val="002E714C"/>
    <w:rsid w:val="002E746E"/>
    <w:rsid w:val="002E7E76"/>
    <w:rsid w:val="002F0F7B"/>
    <w:rsid w:val="002F17CE"/>
    <w:rsid w:val="003059A9"/>
    <w:rsid w:val="0030711B"/>
    <w:rsid w:val="00307249"/>
    <w:rsid w:val="00310FB2"/>
    <w:rsid w:val="00312DA9"/>
    <w:rsid w:val="003135AC"/>
    <w:rsid w:val="00320C65"/>
    <w:rsid w:val="00321903"/>
    <w:rsid w:val="00323DCD"/>
    <w:rsid w:val="00324816"/>
    <w:rsid w:val="00330F63"/>
    <w:rsid w:val="003310C8"/>
    <w:rsid w:val="0033124A"/>
    <w:rsid w:val="0033744D"/>
    <w:rsid w:val="0034060F"/>
    <w:rsid w:val="003432D7"/>
    <w:rsid w:val="00344012"/>
    <w:rsid w:val="0034490B"/>
    <w:rsid w:val="003462AF"/>
    <w:rsid w:val="003501C3"/>
    <w:rsid w:val="003503C0"/>
    <w:rsid w:val="00354CEE"/>
    <w:rsid w:val="00360233"/>
    <w:rsid w:val="00364DCE"/>
    <w:rsid w:val="00371522"/>
    <w:rsid w:val="00375172"/>
    <w:rsid w:val="003819AE"/>
    <w:rsid w:val="0038462C"/>
    <w:rsid w:val="00387B10"/>
    <w:rsid w:val="00392330"/>
    <w:rsid w:val="0039564A"/>
    <w:rsid w:val="003958FE"/>
    <w:rsid w:val="003960C0"/>
    <w:rsid w:val="0039611A"/>
    <w:rsid w:val="00396BB8"/>
    <w:rsid w:val="00396C55"/>
    <w:rsid w:val="00397D90"/>
    <w:rsid w:val="003B5241"/>
    <w:rsid w:val="003B593E"/>
    <w:rsid w:val="003C091D"/>
    <w:rsid w:val="003C16F5"/>
    <w:rsid w:val="003C22C3"/>
    <w:rsid w:val="003C2A89"/>
    <w:rsid w:val="003E06FE"/>
    <w:rsid w:val="003E08AD"/>
    <w:rsid w:val="003E49C7"/>
    <w:rsid w:val="003E798A"/>
    <w:rsid w:val="003F36B8"/>
    <w:rsid w:val="003F385E"/>
    <w:rsid w:val="003F55F9"/>
    <w:rsid w:val="003F6117"/>
    <w:rsid w:val="004068C4"/>
    <w:rsid w:val="0041027F"/>
    <w:rsid w:val="00410485"/>
    <w:rsid w:val="00422F39"/>
    <w:rsid w:val="004264D1"/>
    <w:rsid w:val="00426749"/>
    <w:rsid w:val="004316A0"/>
    <w:rsid w:val="00434296"/>
    <w:rsid w:val="00436298"/>
    <w:rsid w:val="00440A68"/>
    <w:rsid w:val="0044371C"/>
    <w:rsid w:val="00444146"/>
    <w:rsid w:val="004457A5"/>
    <w:rsid w:val="00446F9D"/>
    <w:rsid w:val="00456F91"/>
    <w:rsid w:val="0045780C"/>
    <w:rsid w:val="00461AF3"/>
    <w:rsid w:val="00463207"/>
    <w:rsid w:val="00465952"/>
    <w:rsid w:val="004712BE"/>
    <w:rsid w:val="00481272"/>
    <w:rsid w:val="00481697"/>
    <w:rsid w:val="00482DC1"/>
    <w:rsid w:val="00483C4C"/>
    <w:rsid w:val="00487D85"/>
    <w:rsid w:val="00490476"/>
    <w:rsid w:val="00496F6A"/>
    <w:rsid w:val="004A0977"/>
    <w:rsid w:val="004A5458"/>
    <w:rsid w:val="004A765B"/>
    <w:rsid w:val="004A7927"/>
    <w:rsid w:val="004B112D"/>
    <w:rsid w:val="004B55B8"/>
    <w:rsid w:val="004B661C"/>
    <w:rsid w:val="004C0DCA"/>
    <w:rsid w:val="004C79F7"/>
    <w:rsid w:val="004D53D5"/>
    <w:rsid w:val="004D7E5E"/>
    <w:rsid w:val="004E0A4E"/>
    <w:rsid w:val="004E42BB"/>
    <w:rsid w:val="004E493B"/>
    <w:rsid w:val="004F1CBC"/>
    <w:rsid w:val="004F4CEB"/>
    <w:rsid w:val="004F4D13"/>
    <w:rsid w:val="00502D18"/>
    <w:rsid w:val="0050416D"/>
    <w:rsid w:val="005077C5"/>
    <w:rsid w:val="00514908"/>
    <w:rsid w:val="0051583C"/>
    <w:rsid w:val="005204D2"/>
    <w:rsid w:val="00520889"/>
    <w:rsid w:val="0052469F"/>
    <w:rsid w:val="00524CA5"/>
    <w:rsid w:val="005428C5"/>
    <w:rsid w:val="00542F06"/>
    <w:rsid w:val="00544F82"/>
    <w:rsid w:val="00546B59"/>
    <w:rsid w:val="0055447C"/>
    <w:rsid w:val="00554EA0"/>
    <w:rsid w:val="00557176"/>
    <w:rsid w:val="0056218C"/>
    <w:rsid w:val="00563988"/>
    <w:rsid w:val="0057223E"/>
    <w:rsid w:val="005729F2"/>
    <w:rsid w:val="00575723"/>
    <w:rsid w:val="005817B4"/>
    <w:rsid w:val="00584B40"/>
    <w:rsid w:val="00585CE7"/>
    <w:rsid w:val="00587757"/>
    <w:rsid w:val="00590415"/>
    <w:rsid w:val="00590710"/>
    <w:rsid w:val="00593E6F"/>
    <w:rsid w:val="00596E70"/>
    <w:rsid w:val="005A359C"/>
    <w:rsid w:val="005A5A51"/>
    <w:rsid w:val="005A6EE1"/>
    <w:rsid w:val="005A71EA"/>
    <w:rsid w:val="005B0864"/>
    <w:rsid w:val="005B2E12"/>
    <w:rsid w:val="005B5FF1"/>
    <w:rsid w:val="005B6874"/>
    <w:rsid w:val="005C0D37"/>
    <w:rsid w:val="005C5918"/>
    <w:rsid w:val="005D26B9"/>
    <w:rsid w:val="005D3EA2"/>
    <w:rsid w:val="005D7E14"/>
    <w:rsid w:val="005E4965"/>
    <w:rsid w:val="005E578A"/>
    <w:rsid w:val="005F0348"/>
    <w:rsid w:val="005F287F"/>
    <w:rsid w:val="005F5FA0"/>
    <w:rsid w:val="00601F36"/>
    <w:rsid w:val="00605D75"/>
    <w:rsid w:val="00611689"/>
    <w:rsid w:val="00613C18"/>
    <w:rsid w:val="00620634"/>
    <w:rsid w:val="00622485"/>
    <w:rsid w:val="00622A87"/>
    <w:rsid w:val="00624ECB"/>
    <w:rsid w:val="00625DE2"/>
    <w:rsid w:val="00626429"/>
    <w:rsid w:val="006357F4"/>
    <w:rsid w:val="006424AD"/>
    <w:rsid w:val="00644986"/>
    <w:rsid w:val="0065175C"/>
    <w:rsid w:val="0065209C"/>
    <w:rsid w:val="006537E4"/>
    <w:rsid w:val="00663539"/>
    <w:rsid w:val="00665137"/>
    <w:rsid w:val="00666A9B"/>
    <w:rsid w:val="00670ACD"/>
    <w:rsid w:val="00673099"/>
    <w:rsid w:val="0067717C"/>
    <w:rsid w:val="006829DA"/>
    <w:rsid w:val="00682A2B"/>
    <w:rsid w:val="00691BF0"/>
    <w:rsid w:val="00691C69"/>
    <w:rsid w:val="006936C8"/>
    <w:rsid w:val="00693C49"/>
    <w:rsid w:val="00695C74"/>
    <w:rsid w:val="0069631E"/>
    <w:rsid w:val="006B04B4"/>
    <w:rsid w:val="006B075D"/>
    <w:rsid w:val="006B2C92"/>
    <w:rsid w:val="006C0679"/>
    <w:rsid w:val="006C0758"/>
    <w:rsid w:val="006C2907"/>
    <w:rsid w:val="006C2E4A"/>
    <w:rsid w:val="006C2F39"/>
    <w:rsid w:val="006D02C9"/>
    <w:rsid w:val="006D6536"/>
    <w:rsid w:val="006E505F"/>
    <w:rsid w:val="006E642F"/>
    <w:rsid w:val="006E6810"/>
    <w:rsid w:val="006F2DBE"/>
    <w:rsid w:val="006F4FA7"/>
    <w:rsid w:val="006F711A"/>
    <w:rsid w:val="006F713E"/>
    <w:rsid w:val="00700D5D"/>
    <w:rsid w:val="007019C0"/>
    <w:rsid w:val="007047A6"/>
    <w:rsid w:val="00704FDB"/>
    <w:rsid w:val="00706B89"/>
    <w:rsid w:val="00711659"/>
    <w:rsid w:val="00712206"/>
    <w:rsid w:val="0071446A"/>
    <w:rsid w:val="00714D3F"/>
    <w:rsid w:val="00720084"/>
    <w:rsid w:val="00720EF8"/>
    <w:rsid w:val="00721638"/>
    <w:rsid w:val="00722D44"/>
    <w:rsid w:val="007232BD"/>
    <w:rsid w:val="007237AF"/>
    <w:rsid w:val="007303C5"/>
    <w:rsid w:val="00730A13"/>
    <w:rsid w:val="007331CB"/>
    <w:rsid w:val="0074033C"/>
    <w:rsid w:val="00741710"/>
    <w:rsid w:val="00751887"/>
    <w:rsid w:val="007566FE"/>
    <w:rsid w:val="00756ABB"/>
    <w:rsid w:val="0076059A"/>
    <w:rsid w:val="00760B91"/>
    <w:rsid w:val="00761470"/>
    <w:rsid w:val="00761E7E"/>
    <w:rsid w:val="00764C11"/>
    <w:rsid w:val="00767DDE"/>
    <w:rsid w:val="0077384E"/>
    <w:rsid w:val="00773982"/>
    <w:rsid w:val="00774679"/>
    <w:rsid w:val="007748AF"/>
    <w:rsid w:val="0078011F"/>
    <w:rsid w:val="00781932"/>
    <w:rsid w:val="00782135"/>
    <w:rsid w:val="00783CAF"/>
    <w:rsid w:val="00787A2B"/>
    <w:rsid w:val="00790676"/>
    <w:rsid w:val="00790C45"/>
    <w:rsid w:val="007928F4"/>
    <w:rsid w:val="00793F93"/>
    <w:rsid w:val="00795541"/>
    <w:rsid w:val="00796043"/>
    <w:rsid w:val="00796254"/>
    <w:rsid w:val="007A0E4B"/>
    <w:rsid w:val="007A2CC6"/>
    <w:rsid w:val="007A401F"/>
    <w:rsid w:val="007B0A4D"/>
    <w:rsid w:val="007C1201"/>
    <w:rsid w:val="007C19F1"/>
    <w:rsid w:val="007C355D"/>
    <w:rsid w:val="007C5AE9"/>
    <w:rsid w:val="007E1C90"/>
    <w:rsid w:val="007E1F19"/>
    <w:rsid w:val="007E6D32"/>
    <w:rsid w:val="007E7015"/>
    <w:rsid w:val="007F3E90"/>
    <w:rsid w:val="007F4DC7"/>
    <w:rsid w:val="007F7511"/>
    <w:rsid w:val="0080417C"/>
    <w:rsid w:val="008051D4"/>
    <w:rsid w:val="0080782A"/>
    <w:rsid w:val="00810E1D"/>
    <w:rsid w:val="00811A25"/>
    <w:rsid w:val="00812804"/>
    <w:rsid w:val="008171EB"/>
    <w:rsid w:val="00817691"/>
    <w:rsid w:val="00822DBE"/>
    <w:rsid w:val="00825335"/>
    <w:rsid w:val="0083284E"/>
    <w:rsid w:val="0083302A"/>
    <w:rsid w:val="00835288"/>
    <w:rsid w:val="00835698"/>
    <w:rsid w:val="0083604A"/>
    <w:rsid w:val="008367B1"/>
    <w:rsid w:val="00837EED"/>
    <w:rsid w:val="00843457"/>
    <w:rsid w:val="00844122"/>
    <w:rsid w:val="00850F8E"/>
    <w:rsid w:val="00853574"/>
    <w:rsid w:val="008549CC"/>
    <w:rsid w:val="0085690E"/>
    <w:rsid w:val="00860C76"/>
    <w:rsid w:val="008650A4"/>
    <w:rsid w:val="00866957"/>
    <w:rsid w:val="00870515"/>
    <w:rsid w:val="00872420"/>
    <w:rsid w:val="00873343"/>
    <w:rsid w:val="0087690C"/>
    <w:rsid w:val="00880521"/>
    <w:rsid w:val="00880EB5"/>
    <w:rsid w:val="00883BF6"/>
    <w:rsid w:val="00885DC4"/>
    <w:rsid w:val="00890E75"/>
    <w:rsid w:val="00891038"/>
    <w:rsid w:val="00893443"/>
    <w:rsid w:val="00895093"/>
    <w:rsid w:val="008A3529"/>
    <w:rsid w:val="008B0E66"/>
    <w:rsid w:val="008B1CC4"/>
    <w:rsid w:val="008B21CB"/>
    <w:rsid w:val="008B43E3"/>
    <w:rsid w:val="008B57F5"/>
    <w:rsid w:val="008B621F"/>
    <w:rsid w:val="008C3F2D"/>
    <w:rsid w:val="008C6741"/>
    <w:rsid w:val="008C77EA"/>
    <w:rsid w:val="008C7BB3"/>
    <w:rsid w:val="008D2403"/>
    <w:rsid w:val="008D2E75"/>
    <w:rsid w:val="008D557E"/>
    <w:rsid w:val="008D5A2D"/>
    <w:rsid w:val="008D5EAB"/>
    <w:rsid w:val="008E0AB0"/>
    <w:rsid w:val="008E1569"/>
    <w:rsid w:val="008E4FAC"/>
    <w:rsid w:val="008F133C"/>
    <w:rsid w:val="008F355D"/>
    <w:rsid w:val="008F75E9"/>
    <w:rsid w:val="00904B5C"/>
    <w:rsid w:val="00904B6A"/>
    <w:rsid w:val="00910487"/>
    <w:rsid w:val="00910B1F"/>
    <w:rsid w:val="00910B26"/>
    <w:rsid w:val="00914B84"/>
    <w:rsid w:val="0092057F"/>
    <w:rsid w:val="009252EC"/>
    <w:rsid w:val="00926704"/>
    <w:rsid w:val="0093009A"/>
    <w:rsid w:val="00930988"/>
    <w:rsid w:val="009346D8"/>
    <w:rsid w:val="00937B07"/>
    <w:rsid w:val="009400B6"/>
    <w:rsid w:val="00940E0D"/>
    <w:rsid w:val="009417E4"/>
    <w:rsid w:val="00941A8B"/>
    <w:rsid w:val="00942948"/>
    <w:rsid w:val="00943AD3"/>
    <w:rsid w:val="009474F7"/>
    <w:rsid w:val="00955A02"/>
    <w:rsid w:val="00957797"/>
    <w:rsid w:val="009630FA"/>
    <w:rsid w:val="00964D33"/>
    <w:rsid w:val="00964FA6"/>
    <w:rsid w:val="0097426F"/>
    <w:rsid w:val="00981BE2"/>
    <w:rsid w:val="00981DB9"/>
    <w:rsid w:val="009876A3"/>
    <w:rsid w:val="0099079B"/>
    <w:rsid w:val="0099168E"/>
    <w:rsid w:val="00997640"/>
    <w:rsid w:val="009A75FB"/>
    <w:rsid w:val="009B1065"/>
    <w:rsid w:val="009B5130"/>
    <w:rsid w:val="009B53C9"/>
    <w:rsid w:val="009B707C"/>
    <w:rsid w:val="009C078D"/>
    <w:rsid w:val="009C1107"/>
    <w:rsid w:val="009C2185"/>
    <w:rsid w:val="009C2C18"/>
    <w:rsid w:val="009C65BF"/>
    <w:rsid w:val="009C7503"/>
    <w:rsid w:val="009D68D5"/>
    <w:rsid w:val="009E40DE"/>
    <w:rsid w:val="009F2369"/>
    <w:rsid w:val="009F270A"/>
    <w:rsid w:val="009F2CBE"/>
    <w:rsid w:val="00A00D74"/>
    <w:rsid w:val="00A01D2E"/>
    <w:rsid w:val="00A02339"/>
    <w:rsid w:val="00A07089"/>
    <w:rsid w:val="00A10043"/>
    <w:rsid w:val="00A165A5"/>
    <w:rsid w:val="00A20301"/>
    <w:rsid w:val="00A21139"/>
    <w:rsid w:val="00A22896"/>
    <w:rsid w:val="00A23EF9"/>
    <w:rsid w:val="00A267C3"/>
    <w:rsid w:val="00A270FE"/>
    <w:rsid w:val="00A2773B"/>
    <w:rsid w:val="00A32ADE"/>
    <w:rsid w:val="00A344E4"/>
    <w:rsid w:val="00A43711"/>
    <w:rsid w:val="00A4451B"/>
    <w:rsid w:val="00A44AF4"/>
    <w:rsid w:val="00A503DB"/>
    <w:rsid w:val="00A512AB"/>
    <w:rsid w:val="00A565CB"/>
    <w:rsid w:val="00A5723F"/>
    <w:rsid w:val="00A60FCD"/>
    <w:rsid w:val="00A64348"/>
    <w:rsid w:val="00A64F8A"/>
    <w:rsid w:val="00A6729F"/>
    <w:rsid w:val="00A717F6"/>
    <w:rsid w:val="00A72599"/>
    <w:rsid w:val="00A7278B"/>
    <w:rsid w:val="00A73F94"/>
    <w:rsid w:val="00A748CE"/>
    <w:rsid w:val="00A7617F"/>
    <w:rsid w:val="00A77E85"/>
    <w:rsid w:val="00A80D78"/>
    <w:rsid w:val="00A8132B"/>
    <w:rsid w:val="00A824F3"/>
    <w:rsid w:val="00A84500"/>
    <w:rsid w:val="00A85957"/>
    <w:rsid w:val="00A916C6"/>
    <w:rsid w:val="00A92A5E"/>
    <w:rsid w:val="00A93137"/>
    <w:rsid w:val="00A9685D"/>
    <w:rsid w:val="00AA02B1"/>
    <w:rsid w:val="00AA19C1"/>
    <w:rsid w:val="00AA31A5"/>
    <w:rsid w:val="00AA554F"/>
    <w:rsid w:val="00AB6E3F"/>
    <w:rsid w:val="00AB7E2D"/>
    <w:rsid w:val="00AD1354"/>
    <w:rsid w:val="00AD649F"/>
    <w:rsid w:val="00AD66EC"/>
    <w:rsid w:val="00AD6FF7"/>
    <w:rsid w:val="00AD766D"/>
    <w:rsid w:val="00AE08F3"/>
    <w:rsid w:val="00AE1457"/>
    <w:rsid w:val="00AE1645"/>
    <w:rsid w:val="00AE385B"/>
    <w:rsid w:val="00AE5497"/>
    <w:rsid w:val="00AE6B5C"/>
    <w:rsid w:val="00AF1D8D"/>
    <w:rsid w:val="00AF43B6"/>
    <w:rsid w:val="00AF503F"/>
    <w:rsid w:val="00B00510"/>
    <w:rsid w:val="00B015B6"/>
    <w:rsid w:val="00B018DB"/>
    <w:rsid w:val="00B0319E"/>
    <w:rsid w:val="00B05277"/>
    <w:rsid w:val="00B068DB"/>
    <w:rsid w:val="00B20368"/>
    <w:rsid w:val="00B25A14"/>
    <w:rsid w:val="00B2729D"/>
    <w:rsid w:val="00B27580"/>
    <w:rsid w:val="00B350E6"/>
    <w:rsid w:val="00B35739"/>
    <w:rsid w:val="00B374D6"/>
    <w:rsid w:val="00B44841"/>
    <w:rsid w:val="00B45630"/>
    <w:rsid w:val="00B51ACC"/>
    <w:rsid w:val="00B52A70"/>
    <w:rsid w:val="00B532C6"/>
    <w:rsid w:val="00B53FE1"/>
    <w:rsid w:val="00B5652E"/>
    <w:rsid w:val="00B61165"/>
    <w:rsid w:val="00B749C5"/>
    <w:rsid w:val="00B75178"/>
    <w:rsid w:val="00B75EDE"/>
    <w:rsid w:val="00B76AEC"/>
    <w:rsid w:val="00B863BD"/>
    <w:rsid w:val="00B86435"/>
    <w:rsid w:val="00B9436D"/>
    <w:rsid w:val="00B9459B"/>
    <w:rsid w:val="00BA1A37"/>
    <w:rsid w:val="00BA42F6"/>
    <w:rsid w:val="00BB0F7B"/>
    <w:rsid w:val="00BB4465"/>
    <w:rsid w:val="00BB46CA"/>
    <w:rsid w:val="00BB49D8"/>
    <w:rsid w:val="00BB7132"/>
    <w:rsid w:val="00BC0E82"/>
    <w:rsid w:val="00BC5458"/>
    <w:rsid w:val="00BC5A21"/>
    <w:rsid w:val="00BC600B"/>
    <w:rsid w:val="00BC689B"/>
    <w:rsid w:val="00BC6ED8"/>
    <w:rsid w:val="00BD0E41"/>
    <w:rsid w:val="00BD232E"/>
    <w:rsid w:val="00BE3820"/>
    <w:rsid w:val="00BE61C0"/>
    <w:rsid w:val="00BF2667"/>
    <w:rsid w:val="00BF2EAE"/>
    <w:rsid w:val="00BF2F00"/>
    <w:rsid w:val="00BF49AF"/>
    <w:rsid w:val="00BF62D8"/>
    <w:rsid w:val="00BF6625"/>
    <w:rsid w:val="00C05726"/>
    <w:rsid w:val="00C11359"/>
    <w:rsid w:val="00C1141B"/>
    <w:rsid w:val="00C1795C"/>
    <w:rsid w:val="00C17F68"/>
    <w:rsid w:val="00C20937"/>
    <w:rsid w:val="00C21862"/>
    <w:rsid w:val="00C27A7A"/>
    <w:rsid w:val="00C320A8"/>
    <w:rsid w:val="00C34080"/>
    <w:rsid w:val="00C34924"/>
    <w:rsid w:val="00C4022B"/>
    <w:rsid w:val="00C42A0D"/>
    <w:rsid w:val="00C463E9"/>
    <w:rsid w:val="00C47A64"/>
    <w:rsid w:val="00C54D89"/>
    <w:rsid w:val="00C5519A"/>
    <w:rsid w:val="00C6058B"/>
    <w:rsid w:val="00C60707"/>
    <w:rsid w:val="00C61495"/>
    <w:rsid w:val="00C617A7"/>
    <w:rsid w:val="00C61DA6"/>
    <w:rsid w:val="00C62565"/>
    <w:rsid w:val="00C64FAE"/>
    <w:rsid w:val="00C700DF"/>
    <w:rsid w:val="00C70828"/>
    <w:rsid w:val="00C716AC"/>
    <w:rsid w:val="00C76101"/>
    <w:rsid w:val="00C840BE"/>
    <w:rsid w:val="00C8449D"/>
    <w:rsid w:val="00C90AA8"/>
    <w:rsid w:val="00C92456"/>
    <w:rsid w:val="00C939DD"/>
    <w:rsid w:val="00C93BC6"/>
    <w:rsid w:val="00C96620"/>
    <w:rsid w:val="00CA2F23"/>
    <w:rsid w:val="00CA614F"/>
    <w:rsid w:val="00CA6342"/>
    <w:rsid w:val="00CB1F06"/>
    <w:rsid w:val="00CB3907"/>
    <w:rsid w:val="00CB4FEE"/>
    <w:rsid w:val="00CB77B6"/>
    <w:rsid w:val="00CC0B28"/>
    <w:rsid w:val="00CC4C8A"/>
    <w:rsid w:val="00CC7694"/>
    <w:rsid w:val="00CD052A"/>
    <w:rsid w:val="00CD3436"/>
    <w:rsid w:val="00CE0AD1"/>
    <w:rsid w:val="00CE0FFE"/>
    <w:rsid w:val="00CE752D"/>
    <w:rsid w:val="00CE7FFB"/>
    <w:rsid w:val="00CF0463"/>
    <w:rsid w:val="00CF214E"/>
    <w:rsid w:val="00CF52DE"/>
    <w:rsid w:val="00D02618"/>
    <w:rsid w:val="00D0363B"/>
    <w:rsid w:val="00D07C17"/>
    <w:rsid w:val="00D10086"/>
    <w:rsid w:val="00D147E2"/>
    <w:rsid w:val="00D21164"/>
    <w:rsid w:val="00D21D6D"/>
    <w:rsid w:val="00D26791"/>
    <w:rsid w:val="00D315C3"/>
    <w:rsid w:val="00D367E9"/>
    <w:rsid w:val="00D37DD7"/>
    <w:rsid w:val="00D43321"/>
    <w:rsid w:val="00D443DB"/>
    <w:rsid w:val="00D50761"/>
    <w:rsid w:val="00D508DA"/>
    <w:rsid w:val="00D64A91"/>
    <w:rsid w:val="00D702BE"/>
    <w:rsid w:val="00D7198B"/>
    <w:rsid w:val="00D71A14"/>
    <w:rsid w:val="00D73D0E"/>
    <w:rsid w:val="00D74893"/>
    <w:rsid w:val="00D76F8F"/>
    <w:rsid w:val="00D8086F"/>
    <w:rsid w:val="00D825E8"/>
    <w:rsid w:val="00D8458E"/>
    <w:rsid w:val="00D86960"/>
    <w:rsid w:val="00D86BEE"/>
    <w:rsid w:val="00D87476"/>
    <w:rsid w:val="00D916F9"/>
    <w:rsid w:val="00D91D0A"/>
    <w:rsid w:val="00D9713B"/>
    <w:rsid w:val="00DB1BFE"/>
    <w:rsid w:val="00DB311C"/>
    <w:rsid w:val="00DB6EF6"/>
    <w:rsid w:val="00DB7975"/>
    <w:rsid w:val="00DC04B1"/>
    <w:rsid w:val="00DC0E0D"/>
    <w:rsid w:val="00DC39C8"/>
    <w:rsid w:val="00DC734D"/>
    <w:rsid w:val="00DD6D07"/>
    <w:rsid w:val="00DD7ABF"/>
    <w:rsid w:val="00DE1020"/>
    <w:rsid w:val="00DE4A8F"/>
    <w:rsid w:val="00DE51B5"/>
    <w:rsid w:val="00DF1866"/>
    <w:rsid w:val="00DF5AA1"/>
    <w:rsid w:val="00DF7242"/>
    <w:rsid w:val="00E0021A"/>
    <w:rsid w:val="00E00D0B"/>
    <w:rsid w:val="00E02100"/>
    <w:rsid w:val="00E03B87"/>
    <w:rsid w:val="00E067B2"/>
    <w:rsid w:val="00E121B8"/>
    <w:rsid w:val="00E15BFF"/>
    <w:rsid w:val="00E15D6E"/>
    <w:rsid w:val="00E16839"/>
    <w:rsid w:val="00E2074B"/>
    <w:rsid w:val="00E238A7"/>
    <w:rsid w:val="00E263E9"/>
    <w:rsid w:val="00E26712"/>
    <w:rsid w:val="00E300B2"/>
    <w:rsid w:val="00E411C8"/>
    <w:rsid w:val="00E45D5D"/>
    <w:rsid w:val="00E5051B"/>
    <w:rsid w:val="00E55523"/>
    <w:rsid w:val="00E61F7A"/>
    <w:rsid w:val="00E6487B"/>
    <w:rsid w:val="00E6543D"/>
    <w:rsid w:val="00E71FBA"/>
    <w:rsid w:val="00E73222"/>
    <w:rsid w:val="00E76B0D"/>
    <w:rsid w:val="00E80C59"/>
    <w:rsid w:val="00E81CBB"/>
    <w:rsid w:val="00E82575"/>
    <w:rsid w:val="00E82B6D"/>
    <w:rsid w:val="00E83B99"/>
    <w:rsid w:val="00E83DC7"/>
    <w:rsid w:val="00E85366"/>
    <w:rsid w:val="00E8621B"/>
    <w:rsid w:val="00E967D6"/>
    <w:rsid w:val="00EA12C6"/>
    <w:rsid w:val="00EB18CA"/>
    <w:rsid w:val="00EB2860"/>
    <w:rsid w:val="00EB5AD4"/>
    <w:rsid w:val="00EB7AA5"/>
    <w:rsid w:val="00EC2166"/>
    <w:rsid w:val="00EC3074"/>
    <w:rsid w:val="00ED3C9F"/>
    <w:rsid w:val="00ED4504"/>
    <w:rsid w:val="00ED63CC"/>
    <w:rsid w:val="00ED648B"/>
    <w:rsid w:val="00EE07C3"/>
    <w:rsid w:val="00EE43DF"/>
    <w:rsid w:val="00EE5027"/>
    <w:rsid w:val="00EE5FFF"/>
    <w:rsid w:val="00EE6FD3"/>
    <w:rsid w:val="00EF443D"/>
    <w:rsid w:val="00EF5C97"/>
    <w:rsid w:val="00EF6AF4"/>
    <w:rsid w:val="00EF6F8E"/>
    <w:rsid w:val="00EF761B"/>
    <w:rsid w:val="00F040FE"/>
    <w:rsid w:val="00F0420E"/>
    <w:rsid w:val="00F05633"/>
    <w:rsid w:val="00F17BA8"/>
    <w:rsid w:val="00F21E1A"/>
    <w:rsid w:val="00F2463F"/>
    <w:rsid w:val="00F276A6"/>
    <w:rsid w:val="00F31450"/>
    <w:rsid w:val="00F41CB7"/>
    <w:rsid w:val="00F50943"/>
    <w:rsid w:val="00F51760"/>
    <w:rsid w:val="00F5784D"/>
    <w:rsid w:val="00F64226"/>
    <w:rsid w:val="00F72BBF"/>
    <w:rsid w:val="00F7556A"/>
    <w:rsid w:val="00F757F2"/>
    <w:rsid w:val="00F75B0E"/>
    <w:rsid w:val="00F848D7"/>
    <w:rsid w:val="00F8646D"/>
    <w:rsid w:val="00F86F61"/>
    <w:rsid w:val="00F94179"/>
    <w:rsid w:val="00F97122"/>
    <w:rsid w:val="00F975F0"/>
    <w:rsid w:val="00F97900"/>
    <w:rsid w:val="00FA6A43"/>
    <w:rsid w:val="00FB21BC"/>
    <w:rsid w:val="00FB2419"/>
    <w:rsid w:val="00FB2E08"/>
    <w:rsid w:val="00FB2ED7"/>
    <w:rsid w:val="00FC014D"/>
    <w:rsid w:val="00FC4FDA"/>
    <w:rsid w:val="00FC5CC4"/>
    <w:rsid w:val="00FC7A87"/>
    <w:rsid w:val="00FC7D73"/>
    <w:rsid w:val="00FD0B45"/>
    <w:rsid w:val="00FD0C64"/>
    <w:rsid w:val="00FD4637"/>
    <w:rsid w:val="00FD48DE"/>
    <w:rsid w:val="00FD5B73"/>
    <w:rsid w:val="00FD5ECA"/>
    <w:rsid w:val="00FD5FCE"/>
    <w:rsid w:val="00FE1585"/>
    <w:rsid w:val="00FE3B01"/>
    <w:rsid w:val="00FE5FD9"/>
    <w:rsid w:val="00FE7880"/>
    <w:rsid w:val="00FF282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0A6"/>
    <w:pPr>
      <w:ind w:left="720"/>
      <w:contextualSpacing/>
    </w:pPr>
  </w:style>
  <w:style w:type="table" w:styleId="a4">
    <w:name w:val="Table Grid"/>
    <w:basedOn w:val="a1"/>
    <w:uiPriority w:val="59"/>
    <w:rsid w:val="0011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0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0A6"/>
    <w:pPr>
      <w:ind w:left="720"/>
      <w:contextualSpacing/>
    </w:pPr>
  </w:style>
  <w:style w:type="table" w:styleId="a4">
    <w:name w:val="Table Grid"/>
    <w:basedOn w:val="a1"/>
    <w:uiPriority w:val="59"/>
    <w:rsid w:val="0011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4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2224</Words>
  <Characters>12683</Characters>
  <Application>Microsoft Office Word</Application>
  <DocSecurity>0</DocSecurity>
  <Lines>105</Lines>
  <Paragraphs>29</Paragraphs>
  <ScaleCrop>false</ScaleCrop>
  <Company>SPecialiST RePack</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2014-12-09T15:57:00Z</dcterms:created>
  <dcterms:modified xsi:type="dcterms:W3CDTF">2014-12-09T15:58:00Z</dcterms:modified>
</cp:coreProperties>
</file>